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72002B">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2002B">
              <w:rPr>
                <w:rFonts w:ascii="Times New Roman" w:hAnsi="Times New Roman" w:cs="Times New Roman"/>
                <w:b/>
                <w:sz w:val="24"/>
                <w:szCs w:val="24"/>
              </w:rPr>
              <w:t xml:space="preserve">  K</w:t>
            </w:r>
          </w:p>
        </w:tc>
        <w:tc>
          <w:tcPr>
            <w:tcW w:w="3672" w:type="dxa"/>
            <w:shd w:val="clear" w:color="auto" w:fill="C2D69B" w:themeFill="accent3" w:themeFillTint="99"/>
          </w:tcPr>
          <w:p w:rsidR="00022D6A" w:rsidRPr="00CD5617" w:rsidRDefault="005C4CBE" w:rsidP="00022D6A">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83C60">
              <w:rPr>
                <w:rFonts w:ascii="Times New Roman" w:hAnsi="Times New Roman" w:cs="Times New Roman"/>
                <w:sz w:val="24"/>
                <w:szCs w:val="24"/>
              </w:rPr>
              <w:t xml:space="preserve">Day </w:t>
            </w:r>
            <w:r w:rsidR="008C6177">
              <w:rPr>
                <w:rFonts w:ascii="Times New Roman" w:hAnsi="Times New Roman" w:cs="Times New Roman"/>
                <w:sz w:val="24"/>
                <w:szCs w:val="24"/>
              </w:rPr>
              <w:t>11</w:t>
            </w:r>
          </w:p>
          <w:p w:rsidR="008C3C4F" w:rsidRPr="00CD5617" w:rsidRDefault="008C3C4F" w:rsidP="00570FB8">
            <w:pPr>
              <w:rPr>
                <w:rFonts w:ascii="Times New Roman" w:hAnsi="Times New Roman" w:cs="Times New Roman"/>
                <w:sz w:val="10"/>
                <w:szCs w:val="10"/>
              </w:rPr>
            </w:pPr>
          </w:p>
        </w:tc>
      </w:tr>
      <w:tr w:rsidR="005C4CBE" w:rsidTr="00274ACD">
        <w:tc>
          <w:tcPr>
            <w:tcW w:w="5508" w:type="dxa"/>
            <w:gridSpan w:val="4"/>
          </w:tcPr>
          <w:p w:rsidR="005C4CBE" w:rsidRPr="00174E19" w:rsidRDefault="005C4CBE" w:rsidP="00C92D93">
            <w:pPr>
              <w:rPr>
                <w:rFonts w:ascii="Times New Roman" w:hAnsi="Times New Roman" w:cs="Times New Roman"/>
                <w:sz w:val="24"/>
                <w:szCs w:val="24"/>
              </w:rPr>
            </w:pPr>
            <w:r w:rsidRPr="00C92D93">
              <w:rPr>
                <w:rFonts w:ascii="Times New Roman" w:hAnsi="Times New Roman" w:cs="Times New Roman"/>
                <w:b/>
                <w:sz w:val="24"/>
                <w:szCs w:val="24"/>
              </w:rPr>
              <w:t>Unit Title:</w:t>
            </w:r>
            <w:r w:rsidR="008707CF">
              <w:rPr>
                <w:rFonts w:ascii="Times New Roman" w:hAnsi="Times New Roman" w:cs="Times New Roman"/>
                <w:b/>
                <w:sz w:val="24"/>
                <w:szCs w:val="24"/>
              </w:rPr>
              <w:t xml:space="preserve">  </w:t>
            </w:r>
            <w:r w:rsidR="00174E19">
              <w:rPr>
                <w:rFonts w:ascii="Times New Roman" w:hAnsi="Times New Roman" w:cs="Times New Roman"/>
                <w:sz w:val="24"/>
                <w:szCs w:val="24"/>
              </w:rPr>
              <w:t>Let’s go on a scavenger hunt!</w:t>
            </w:r>
          </w:p>
          <w:p w:rsidR="005C4CBE" w:rsidRDefault="005C4CBE" w:rsidP="00FE4609">
            <w:pPr>
              <w:rPr>
                <w:rFonts w:ascii="Times New Roman" w:hAnsi="Times New Roman" w:cs="Times New Roman"/>
                <w:sz w:val="24"/>
                <w:szCs w:val="24"/>
              </w:rPr>
            </w:pPr>
          </w:p>
        </w:tc>
        <w:tc>
          <w:tcPr>
            <w:tcW w:w="5508" w:type="dxa"/>
            <w:gridSpan w:val="3"/>
          </w:tcPr>
          <w:p w:rsidR="005C4CBE" w:rsidRPr="00BA6B36"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A6B36">
              <w:rPr>
                <w:rFonts w:ascii="Times New Roman" w:hAnsi="Times New Roman" w:cs="Times New Roman"/>
                <w:b/>
                <w:sz w:val="24"/>
                <w:szCs w:val="24"/>
              </w:rPr>
              <w:t xml:space="preserve"> </w:t>
            </w:r>
            <w:r w:rsidR="008C6177">
              <w:rPr>
                <w:rFonts w:ascii="Times New Roman" w:hAnsi="Times New Roman" w:cs="Times New Roman"/>
                <w:sz w:val="24"/>
                <w:szCs w:val="24"/>
              </w:rPr>
              <w:t>Task 2</w:t>
            </w:r>
          </w:p>
        </w:tc>
      </w:tr>
      <w:tr w:rsidR="008C13D7" w:rsidTr="00274ACD">
        <w:trPr>
          <w:trHeight w:val="737"/>
        </w:trPr>
        <w:tc>
          <w:tcPr>
            <w:tcW w:w="11016" w:type="dxa"/>
            <w:gridSpan w:val="7"/>
          </w:tcPr>
          <w:p w:rsidR="00BA6B36" w:rsidRPr="00BA6B36" w:rsidRDefault="008C13D7" w:rsidP="00BA6B3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BA6B36">
              <w:trPr>
                <w:trHeight w:val="1040"/>
              </w:trPr>
              <w:tc>
                <w:tcPr>
                  <w:tcW w:w="0" w:type="auto"/>
                </w:tcPr>
                <w:p w:rsidR="00BA6B36" w:rsidRDefault="00BA6B36">
                  <w:pPr>
                    <w:pStyle w:val="Default"/>
                    <w:rPr>
                      <w:color w:val="auto"/>
                    </w:rPr>
                  </w:pPr>
                  <w:r>
                    <w:t xml:space="preserve"> </w:t>
                  </w:r>
                </w:p>
                <w:p w:rsidR="00BA6B36" w:rsidRDefault="00BA6B36">
                  <w:pPr>
                    <w:pStyle w:val="Default"/>
                  </w:pPr>
                  <w:r>
                    <w:t xml:space="preserve">What does a number represent? </w:t>
                  </w:r>
                </w:p>
                <w:p w:rsidR="00BA6B36" w:rsidRDefault="00BA6B36">
                  <w:pPr>
                    <w:pStyle w:val="Default"/>
                  </w:pPr>
                </w:p>
                <w:p w:rsidR="00BA6B36" w:rsidRDefault="00BA6B36">
                  <w:pPr>
                    <w:pStyle w:val="Default"/>
                  </w:pPr>
                  <w:r>
                    <w:t xml:space="preserve">Why do we use numerals? </w:t>
                  </w:r>
                </w:p>
                <w:p w:rsidR="00BA6B36" w:rsidRDefault="00BA6B36">
                  <w:pPr>
                    <w:pStyle w:val="Default"/>
                  </w:pPr>
                </w:p>
                <w:p w:rsidR="00BA6B36" w:rsidRDefault="00BA6B36">
                  <w:pPr>
                    <w:pStyle w:val="Default"/>
                  </w:pPr>
                  <w:r>
                    <w:t xml:space="preserve">How are numbers arranged? </w:t>
                  </w:r>
                </w:p>
                <w:p w:rsidR="00BA6B36" w:rsidRDefault="00BA6B36">
                  <w:pPr>
                    <w:pStyle w:val="Default"/>
                  </w:pPr>
                </w:p>
                <w:p w:rsidR="00BA6B36" w:rsidRDefault="00BA6B36">
                  <w:pPr>
                    <w:pStyle w:val="Default"/>
                    <w:rPr>
                      <w:sz w:val="22"/>
                      <w:szCs w:val="22"/>
                    </w:rPr>
                  </w:pPr>
                  <w:r>
                    <w:rPr>
                      <w:sz w:val="22"/>
                      <w:szCs w:val="22"/>
                    </w:rPr>
                    <w:t xml:space="preserve">What are some ways we can find out how many objects are in a group? </w:t>
                  </w:r>
                </w:p>
                <w:p w:rsidR="00BA6B36" w:rsidRDefault="00BA6B36">
                  <w:pPr>
                    <w:pStyle w:val="Default"/>
                    <w:rPr>
                      <w:sz w:val="22"/>
                      <w:szCs w:val="22"/>
                    </w:rPr>
                  </w:pPr>
                </w:p>
              </w:tc>
            </w:tr>
          </w:tbl>
          <w:p w:rsidR="00BA6B36" w:rsidRPr="008C13D7" w:rsidRDefault="00BA6B36"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AA5BE9" w:rsidRDefault="00AA5BE9" w:rsidP="00FB157D">
            <w:pPr>
              <w:rPr>
                <w:rFonts w:ascii="Times New Roman" w:hAnsi="Times New Roman" w:cs="Times New Roman"/>
                <w:sz w:val="24"/>
                <w:szCs w:val="24"/>
              </w:rPr>
            </w:pPr>
            <w:r>
              <w:rPr>
                <w:rFonts w:ascii="Times New Roman" w:hAnsi="Times New Roman" w:cs="Times New Roman"/>
                <w:sz w:val="24"/>
                <w:szCs w:val="24"/>
              </w:rPr>
              <w:t>-</w:t>
            </w:r>
            <w:r w:rsidR="00407DC4">
              <w:rPr>
                <w:rFonts w:ascii="Times New Roman" w:hAnsi="Times New Roman" w:cs="Times New Roman"/>
                <w:sz w:val="24"/>
                <w:szCs w:val="24"/>
              </w:rPr>
              <w:t>CDs</w:t>
            </w:r>
          </w:p>
          <w:p w:rsidR="00407DC4" w:rsidRDefault="00407DC4" w:rsidP="00FB157D">
            <w:pPr>
              <w:rPr>
                <w:rFonts w:ascii="Times New Roman" w:hAnsi="Times New Roman" w:cs="Times New Roman"/>
                <w:sz w:val="24"/>
                <w:szCs w:val="24"/>
              </w:rPr>
            </w:pPr>
            <w:r>
              <w:rPr>
                <w:rFonts w:ascii="Times New Roman" w:hAnsi="Times New Roman" w:cs="Times New Roman"/>
                <w:sz w:val="24"/>
                <w:szCs w:val="24"/>
              </w:rPr>
              <w:t>-IWB</w:t>
            </w:r>
            <w:r w:rsidR="0066724E">
              <w:rPr>
                <w:rFonts w:ascii="Times New Roman" w:hAnsi="Times New Roman" w:cs="Times New Roman"/>
                <w:sz w:val="24"/>
                <w:szCs w:val="24"/>
              </w:rPr>
              <w:t xml:space="preserve"> (interactive white board)</w:t>
            </w:r>
          </w:p>
          <w:p w:rsidR="0056154B" w:rsidRDefault="0056154B" w:rsidP="00FB157D">
            <w:pPr>
              <w:rPr>
                <w:rFonts w:ascii="Times New Roman" w:hAnsi="Times New Roman" w:cs="Times New Roman"/>
                <w:sz w:val="24"/>
                <w:szCs w:val="24"/>
              </w:rPr>
            </w:pPr>
            <w:r>
              <w:rPr>
                <w:rFonts w:ascii="Times New Roman" w:hAnsi="Times New Roman" w:cs="Times New Roman"/>
                <w:sz w:val="24"/>
                <w:szCs w:val="24"/>
              </w:rPr>
              <w:t>-Large number cards 0-10</w:t>
            </w:r>
          </w:p>
          <w:p w:rsidR="009A7EC6" w:rsidRDefault="009A7EC6" w:rsidP="00FB157D">
            <w:pPr>
              <w:rPr>
                <w:rFonts w:ascii="Times New Roman" w:hAnsi="Times New Roman" w:cs="Times New Roman"/>
                <w:sz w:val="24"/>
                <w:szCs w:val="24"/>
              </w:rPr>
            </w:pPr>
          </w:p>
          <w:p w:rsidR="00380BDB" w:rsidRPr="00380BDB" w:rsidRDefault="00380BDB" w:rsidP="000442B2">
            <w:pPr>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3346C6" w:rsidP="004C4ADC">
            <w:pPr>
              <w:rPr>
                <w:rFonts w:ascii="Times New Roman" w:hAnsi="Times New Roman" w:cs="Times New Roman"/>
                <w:sz w:val="24"/>
                <w:szCs w:val="24"/>
              </w:rPr>
            </w:pPr>
            <w:r>
              <w:rPr>
                <w:rFonts w:ascii="Times New Roman" w:hAnsi="Times New Roman" w:cs="Times New Roman"/>
                <w:sz w:val="24"/>
                <w:szCs w:val="24"/>
              </w:rPr>
              <w:t>-Math journals</w:t>
            </w:r>
          </w:p>
          <w:p w:rsidR="003346C6" w:rsidRDefault="003346C6" w:rsidP="004C4ADC">
            <w:pPr>
              <w:rPr>
                <w:rFonts w:ascii="Times New Roman" w:hAnsi="Times New Roman" w:cs="Times New Roman"/>
                <w:sz w:val="24"/>
                <w:szCs w:val="24"/>
              </w:rPr>
            </w:pPr>
            <w:r>
              <w:rPr>
                <w:rFonts w:ascii="Times New Roman" w:hAnsi="Times New Roman" w:cs="Times New Roman"/>
                <w:sz w:val="24"/>
                <w:szCs w:val="24"/>
              </w:rPr>
              <w:t>-Pencils</w:t>
            </w:r>
          </w:p>
          <w:p w:rsidR="003346C6" w:rsidRDefault="003346C6" w:rsidP="004C4ADC">
            <w:pPr>
              <w:rPr>
                <w:rFonts w:ascii="Times New Roman" w:hAnsi="Times New Roman" w:cs="Times New Roman"/>
                <w:sz w:val="24"/>
                <w:szCs w:val="24"/>
              </w:rPr>
            </w:pPr>
            <w:r>
              <w:rPr>
                <w:rFonts w:ascii="Times New Roman" w:hAnsi="Times New Roman" w:cs="Times New Roman"/>
                <w:sz w:val="24"/>
                <w:szCs w:val="24"/>
              </w:rPr>
              <w:t>-Manipulatives</w:t>
            </w:r>
            <w:r w:rsidR="00407DC4">
              <w:rPr>
                <w:rFonts w:ascii="Times New Roman" w:hAnsi="Times New Roman" w:cs="Times New Roman"/>
                <w:sz w:val="24"/>
                <w:szCs w:val="24"/>
              </w:rPr>
              <w:t xml:space="preserve"> for stations</w:t>
            </w:r>
          </w:p>
          <w:p w:rsidR="009A7EC6" w:rsidRDefault="009A7EC6" w:rsidP="004C4ADC">
            <w:pPr>
              <w:rPr>
                <w:rFonts w:ascii="Times New Roman" w:hAnsi="Times New Roman" w:cs="Times New Roman"/>
                <w:sz w:val="24"/>
                <w:szCs w:val="24"/>
              </w:rPr>
            </w:pPr>
            <w:r>
              <w:rPr>
                <w:rFonts w:ascii="Times New Roman" w:hAnsi="Times New Roman" w:cs="Times New Roman"/>
                <w:sz w:val="24"/>
                <w:szCs w:val="24"/>
              </w:rPr>
              <w:t>-White boards</w:t>
            </w:r>
          </w:p>
          <w:p w:rsidR="009A7EC6" w:rsidRPr="00AA5BE9" w:rsidRDefault="009A7EC6" w:rsidP="004C4ADC">
            <w:pPr>
              <w:rPr>
                <w:rFonts w:ascii="Times New Roman" w:hAnsi="Times New Roman" w:cs="Times New Roman"/>
                <w:sz w:val="24"/>
                <w:szCs w:val="24"/>
              </w:rPr>
            </w:pPr>
            <w:r>
              <w:rPr>
                <w:rFonts w:ascii="Times New Roman" w:hAnsi="Times New Roman" w:cs="Times New Roman"/>
                <w:sz w:val="24"/>
                <w:szCs w:val="24"/>
              </w:rPr>
              <w:t>-Dry erase markers</w:t>
            </w:r>
          </w:p>
        </w:tc>
        <w:tc>
          <w:tcPr>
            <w:tcW w:w="5496" w:type="dxa"/>
            <w:gridSpan w:val="2"/>
          </w:tcPr>
          <w:p w:rsidR="00D85633" w:rsidRDefault="00BA6B36" w:rsidP="003D7D31">
            <w:pPr>
              <w:rPr>
                <w:rFonts w:ascii="Times New Roman" w:hAnsi="Times New Roman" w:cs="Times New Roman"/>
                <w:b/>
                <w:sz w:val="24"/>
                <w:szCs w:val="24"/>
              </w:rPr>
            </w:pPr>
            <w:r>
              <w:rPr>
                <w:rFonts w:ascii="Times New Roman" w:hAnsi="Times New Roman" w:cs="Times New Roman"/>
                <w:b/>
                <w:sz w:val="24"/>
                <w:szCs w:val="24"/>
              </w:rPr>
              <w:t>Count, number, how many</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2002B" w:rsidRDefault="0072002B" w:rsidP="007B401D">
            <w:pPr>
              <w:rPr>
                <w:rFonts w:ascii="Times New Roman" w:hAnsi="Times New Roman" w:cs="Times New Roman"/>
                <w:b/>
                <w:sz w:val="24"/>
                <w:szCs w:val="24"/>
              </w:rPr>
            </w:pPr>
            <w:r>
              <w:rPr>
                <w:rFonts w:ascii="Times New Roman" w:hAnsi="Times New Roman" w:cs="Times New Roman"/>
                <w:b/>
                <w:sz w:val="24"/>
                <w:szCs w:val="24"/>
              </w:rPr>
              <w:t>K.CC.1</w:t>
            </w:r>
          </w:p>
          <w:p w:rsidR="00BA6B36" w:rsidRPr="008C13D7" w:rsidRDefault="008C6177" w:rsidP="007B401D">
            <w:pPr>
              <w:rPr>
                <w:rFonts w:ascii="Times New Roman" w:hAnsi="Times New Roman" w:cs="Times New Roman"/>
                <w:b/>
                <w:sz w:val="24"/>
                <w:szCs w:val="24"/>
              </w:rPr>
            </w:pPr>
            <w:r>
              <w:rPr>
                <w:rFonts w:ascii="Times New Roman" w:hAnsi="Times New Roman" w:cs="Times New Roman"/>
                <w:b/>
                <w:sz w:val="24"/>
                <w:szCs w:val="24"/>
              </w:rPr>
              <w:t>K.CC.3</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2002B" w:rsidRDefault="00905F69" w:rsidP="007B401D">
            <w:pPr>
              <w:rPr>
                <w:rFonts w:ascii="Times New Roman" w:hAnsi="Times New Roman" w:cs="Times New Roman"/>
                <w:sz w:val="24"/>
                <w:szCs w:val="24"/>
              </w:rPr>
            </w:pPr>
            <w:r>
              <w:rPr>
                <w:rFonts w:ascii="Times New Roman" w:hAnsi="Times New Roman" w:cs="Times New Roman"/>
                <w:sz w:val="24"/>
                <w:szCs w:val="24"/>
              </w:rPr>
              <w:t xml:space="preserve">-I can count to </w:t>
            </w:r>
            <w:r w:rsidR="00383C60">
              <w:rPr>
                <w:rFonts w:ascii="Times New Roman" w:hAnsi="Times New Roman" w:cs="Times New Roman"/>
                <w:sz w:val="24"/>
                <w:szCs w:val="24"/>
              </w:rPr>
              <w:t>30</w:t>
            </w:r>
            <w:r w:rsidR="008707CF">
              <w:rPr>
                <w:rFonts w:ascii="Times New Roman" w:hAnsi="Times New Roman" w:cs="Times New Roman"/>
                <w:sz w:val="24"/>
                <w:szCs w:val="24"/>
              </w:rPr>
              <w:t>.</w:t>
            </w:r>
          </w:p>
          <w:p w:rsidR="008707CF" w:rsidRDefault="008707CF" w:rsidP="00383C60">
            <w:pPr>
              <w:rPr>
                <w:rFonts w:ascii="Times New Roman" w:hAnsi="Times New Roman" w:cs="Times New Roman"/>
                <w:sz w:val="24"/>
                <w:szCs w:val="24"/>
              </w:rPr>
            </w:pPr>
            <w:r>
              <w:rPr>
                <w:rFonts w:ascii="Times New Roman" w:hAnsi="Times New Roman" w:cs="Times New Roman"/>
                <w:sz w:val="24"/>
                <w:szCs w:val="24"/>
              </w:rPr>
              <w:t>-I can count sets of objects.</w:t>
            </w:r>
          </w:p>
          <w:p w:rsidR="004B03D6" w:rsidRPr="008707CF" w:rsidRDefault="004B03D6" w:rsidP="00383C60">
            <w:pPr>
              <w:rPr>
                <w:rFonts w:ascii="Times New Roman" w:hAnsi="Times New Roman" w:cs="Times New Roman"/>
                <w:sz w:val="24"/>
                <w:szCs w:val="24"/>
              </w:rPr>
            </w:pPr>
            <w:r>
              <w:rPr>
                <w:rFonts w:ascii="Times New Roman" w:hAnsi="Times New Roman" w:cs="Times New Roman"/>
                <w:sz w:val="24"/>
                <w:szCs w:val="24"/>
              </w:rPr>
              <w:t>-I can write numerals to 20 to match a given set of objects.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3E1F43" w:rsidRDefault="004B03D6" w:rsidP="004B03D6">
            <w:pPr>
              <w:rPr>
                <w:rFonts w:ascii="Times New Roman" w:hAnsi="Times New Roman" w:cs="Times New Roman"/>
                <w:sz w:val="24"/>
                <w:szCs w:val="24"/>
              </w:rPr>
            </w:pPr>
            <w:r>
              <w:rPr>
                <w:rFonts w:ascii="Times New Roman" w:hAnsi="Times New Roman" w:cs="Times New Roman"/>
                <w:sz w:val="24"/>
                <w:szCs w:val="24"/>
              </w:rPr>
              <w:t xml:space="preserve">-Sing numeral writing songs from Jack Hartmann’s ‘Math in Motion’ or Dr. Jean’s ‘Totally Math’ CD and practice writing the numerals in the air.  (Display large numeral cards to 10 at the front of the room so students have a visual).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74ECC" w:rsidRPr="008707CF" w:rsidRDefault="003E1F43" w:rsidP="007B1313">
            <w:pPr>
              <w:rPr>
                <w:rFonts w:ascii="Times New Roman" w:hAnsi="Times New Roman" w:cs="Times New Roman"/>
                <w:sz w:val="24"/>
                <w:szCs w:val="24"/>
              </w:rPr>
            </w:pPr>
            <w:r>
              <w:rPr>
                <w:rFonts w:ascii="Times New Roman" w:hAnsi="Times New Roman" w:cs="Times New Roman"/>
                <w:sz w:val="24"/>
                <w:szCs w:val="24"/>
              </w:rPr>
              <w:t>-</w:t>
            </w:r>
            <w:r w:rsidR="002A46C8">
              <w:rPr>
                <w:rFonts w:ascii="Times New Roman" w:hAnsi="Times New Roman" w:cs="Times New Roman"/>
                <w:sz w:val="24"/>
                <w:szCs w:val="24"/>
              </w:rPr>
              <w:t xml:space="preserve">Model writing 0-5 using IWB or dry erase board.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D8607A" w:rsidRPr="00374ECC" w:rsidRDefault="002A46C8" w:rsidP="007B1313">
            <w:pPr>
              <w:rPr>
                <w:rFonts w:ascii="Times New Roman" w:hAnsi="Times New Roman" w:cs="Times New Roman"/>
                <w:sz w:val="24"/>
                <w:szCs w:val="24"/>
              </w:rPr>
            </w:pPr>
            <w:r>
              <w:rPr>
                <w:rFonts w:ascii="Times New Roman" w:hAnsi="Times New Roman" w:cs="Times New Roman"/>
                <w:sz w:val="24"/>
                <w:szCs w:val="24"/>
              </w:rPr>
              <w:t xml:space="preserve">-Give students individual white boards, and call out a number (0-5).  Have a student volunteer come to the board and point out the number you’ve called,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have students write the number on their white boards.  When students have finished, have them hold up their board, facing the teacher, for teachers to check their work.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0674FA" w:rsidRDefault="00D8607A" w:rsidP="000674FA">
            <w:pPr>
              <w:rPr>
                <w:rFonts w:ascii="Times New Roman" w:hAnsi="Times New Roman" w:cs="Times New Roman"/>
                <w:sz w:val="24"/>
                <w:szCs w:val="24"/>
              </w:rPr>
            </w:pPr>
            <w:r>
              <w:rPr>
                <w:rFonts w:ascii="Times New Roman" w:hAnsi="Times New Roman" w:cs="Times New Roman"/>
                <w:sz w:val="24"/>
                <w:szCs w:val="24"/>
              </w:rPr>
              <w:t xml:space="preserve">-In math journals, </w:t>
            </w:r>
            <w:r w:rsidR="002A46C8">
              <w:rPr>
                <w:rFonts w:ascii="Times New Roman" w:hAnsi="Times New Roman" w:cs="Times New Roman"/>
                <w:sz w:val="24"/>
                <w:szCs w:val="24"/>
              </w:rPr>
              <w:t>have students practice writing numbers 0-5.</w:t>
            </w:r>
          </w:p>
          <w:p w:rsidR="00D8607A" w:rsidRPr="00374ECC" w:rsidRDefault="002A46C8" w:rsidP="009A7EC6">
            <w:pPr>
              <w:rPr>
                <w:rFonts w:ascii="Times New Roman" w:hAnsi="Times New Roman" w:cs="Times New Roman"/>
                <w:sz w:val="24"/>
                <w:szCs w:val="24"/>
              </w:rPr>
            </w:pPr>
            <w:r>
              <w:rPr>
                <w:rFonts w:ascii="Times New Roman" w:hAnsi="Times New Roman" w:cs="Times New Roman"/>
                <w:sz w:val="24"/>
                <w:szCs w:val="24"/>
              </w:rPr>
              <w:t xml:space="preserve">-Students will go to number creation math stations:  students will form their numbers using various materials, such as </w:t>
            </w:r>
            <w:proofErr w:type="spellStart"/>
            <w:r>
              <w:rPr>
                <w:rFonts w:ascii="Times New Roman" w:hAnsi="Times New Roman" w:cs="Times New Roman"/>
                <w:sz w:val="24"/>
                <w:szCs w:val="24"/>
              </w:rPr>
              <w:t>playdough</w:t>
            </w:r>
            <w:proofErr w:type="spellEnd"/>
            <w:r>
              <w:rPr>
                <w:rFonts w:ascii="Times New Roman" w:hAnsi="Times New Roman" w:cs="Times New Roman"/>
                <w:sz w:val="24"/>
                <w:szCs w:val="24"/>
              </w:rPr>
              <w:t xml:space="preserve">, </w:t>
            </w:r>
            <w:r w:rsidR="009A7EC6">
              <w:rPr>
                <w:rFonts w:ascii="Times New Roman" w:hAnsi="Times New Roman" w:cs="Times New Roman"/>
                <w:sz w:val="24"/>
                <w:szCs w:val="24"/>
              </w:rPr>
              <w:t xml:space="preserve">yarn, </w:t>
            </w:r>
            <w:r>
              <w:rPr>
                <w:rFonts w:ascii="Times New Roman" w:hAnsi="Times New Roman" w:cs="Times New Roman"/>
                <w:sz w:val="24"/>
                <w:szCs w:val="24"/>
              </w:rPr>
              <w:t>sand in a Ziploc bag (which students can draw on through the bag to create numbers)</w:t>
            </w:r>
            <w:r w:rsidR="009A7EC6">
              <w:rPr>
                <w:rFonts w:ascii="Times New Roman" w:hAnsi="Times New Roman" w:cs="Times New Roman"/>
                <w:sz w:val="24"/>
                <w:szCs w:val="24"/>
              </w:rPr>
              <w:t>, etc</w:t>
            </w:r>
            <w:r>
              <w:rPr>
                <w:rFonts w:ascii="Times New Roman" w:hAnsi="Times New Roman" w:cs="Times New Roman"/>
                <w:sz w:val="24"/>
                <w:szCs w:val="24"/>
              </w:rPr>
              <w:t>.  At each station students will have small numeral cards available to reference.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9F06B4" w:rsidRDefault="00AA5BE9" w:rsidP="009A7EC6">
            <w:pPr>
              <w:rPr>
                <w:rFonts w:ascii="Times New Roman" w:hAnsi="Times New Roman" w:cs="Times New Roman"/>
                <w:sz w:val="24"/>
                <w:szCs w:val="24"/>
              </w:rPr>
            </w:pPr>
            <w:r>
              <w:rPr>
                <w:rFonts w:ascii="Times New Roman" w:hAnsi="Times New Roman" w:cs="Times New Roman"/>
                <w:sz w:val="24"/>
                <w:szCs w:val="24"/>
              </w:rPr>
              <w:t>-</w:t>
            </w:r>
            <w:r w:rsidR="009A7EC6">
              <w:rPr>
                <w:rFonts w:ascii="Times New Roman" w:hAnsi="Times New Roman" w:cs="Times New Roman"/>
                <w:sz w:val="24"/>
                <w:szCs w:val="24"/>
              </w:rPr>
              <w:t>Review how to make numbers 0-5, in random order</w:t>
            </w:r>
            <w:r w:rsidR="000674FA">
              <w:rPr>
                <w:rFonts w:ascii="Times New Roman" w:hAnsi="Times New Roman" w:cs="Times New Roman"/>
                <w:sz w:val="24"/>
                <w:szCs w:val="24"/>
              </w:rPr>
              <w:t>.</w:t>
            </w:r>
            <w:r w:rsidR="009A7EC6">
              <w:rPr>
                <w:rFonts w:ascii="Times New Roman" w:hAnsi="Times New Roman" w:cs="Times New Roman"/>
                <w:sz w:val="24"/>
                <w:szCs w:val="24"/>
              </w:rPr>
              <w:t xml:space="preserve">  </w:t>
            </w:r>
          </w:p>
          <w:p w:rsidR="009A7EC6" w:rsidRPr="00AA5BE9" w:rsidRDefault="009A7EC6" w:rsidP="009A7EC6">
            <w:pPr>
              <w:rPr>
                <w:rFonts w:ascii="Times New Roman" w:hAnsi="Times New Roman" w:cs="Times New Roman"/>
                <w:sz w:val="24"/>
                <w:szCs w:val="24"/>
              </w:rPr>
            </w:pPr>
            <w:r>
              <w:rPr>
                <w:rFonts w:ascii="Times New Roman" w:hAnsi="Times New Roman" w:cs="Times New Roman"/>
                <w:sz w:val="24"/>
                <w:szCs w:val="24"/>
              </w:rPr>
              <w:t>-Have students form the numerals using their fingers: in the air, on a partner’s back, on the floor, etc.</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C97AA3" w:rsidRDefault="00C97AA3" w:rsidP="009A7EC6">
            <w:pPr>
              <w:jc w:val="center"/>
              <w:rPr>
                <w:rFonts w:ascii="Times New Roman" w:hAnsi="Times New Roman" w:cs="Times New Roman"/>
                <w:sz w:val="24"/>
                <w:szCs w:val="24"/>
              </w:rPr>
            </w:pPr>
            <w:r>
              <w:rPr>
                <w:rFonts w:ascii="Times New Roman" w:hAnsi="Times New Roman" w:cs="Times New Roman"/>
                <w:sz w:val="24"/>
                <w:szCs w:val="24"/>
              </w:rPr>
              <w:t>-</w:t>
            </w:r>
            <w:r w:rsidR="009A7EC6">
              <w:rPr>
                <w:rFonts w:ascii="Times New Roman" w:hAnsi="Times New Roman" w:cs="Times New Roman"/>
                <w:sz w:val="24"/>
                <w:szCs w:val="24"/>
              </w:rPr>
              <w:t>In math stations, have larger number cards available for more advanced students to work with.</w:t>
            </w:r>
          </w:p>
          <w:p w:rsidR="009A7EC6" w:rsidRDefault="009A7EC6" w:rsidP="009A7EC6">
            <w:pPr>
              <w:jc w:val="center"/>
              <w:rPr>
                <w:rFonts w:ascii="Times New Roman" w:hAnsi="Times New Roman" w:cs="Times New Roman"/>
                <w:sz w:val="24"/>
                <w:szCs w:val="24"/>
              </w:rPr>
            </w:pPr>
            <w:r>
              <w:rPr>
                <w:rFonts w:ascii="Times New Roman" w:hAnsi="Times New Roman" w:cs="Times New Roman"/>
                <w:sz w:val="24"/>
                <w:szCs w:val="24"/>
              </w:rPr>
              <w:t>-During individual time, allow more advanced students to practice writing larger numbers.</w:t>
            </w:r>
          </w:p>
          <w:p w:rsidR="009A7EC6" w:rsidRDefault="009A7EC6" w:rsidP="009A7EC6">
            <w:pPr>
              <w:jc w:val="center"/>
              <w:rPr>
                <w:rFonts w:ascii="Times New Roman" w:hAnsi="Times New Roman" w:cs="Times New Roman"/>
                <w:sz w:val="24"/>
                <w:szCs w:val="24"/>
              </w:rPr>
            </w:pPr>
            <w:r>
              <w:rPr>
                <w:rFonts w:ascii="Times New Roman" w:hAnsi="Times New Roman" w:cs="Times New Roman"/>
                <w:sz w:val="24"/>
                <w:szCs w:val="24"/>
              </w:rPr>
              <w:t>-Students can match sets of objects to number cards as well.</w:t>
            </w:r>
          </w:p>
          <w:p w:rsidR="00B75B94" w:rsidRDefault="00B75B94" w:rsidP="00B75B94">
            <w:pPr>
              <w:jc w:val="center"/>
              <w:rPr>
                <w:rFonts w:ascii="Times New Roman" w:hAnsi="Times New Roman" w:cs="Times New Roman"/>
                <w:sz w:val="24"/>
                <w:szCs w:val="24"/>
              </w:rPr>
            </w:pPr>
          </w:p>
        </w:tc>
        <w:tc>
          <w:tcPr>
            <w:tcW w:w="3672" w:type="dxa"/>
            <w:gridSpan w:val="3"/>
          </w:tcPr>
          <w:p w:rsidR="009A7EC6" w:rsidRDefault="00B75B94" w:rsidP="001E00C7">
            <w:pPr>
              <w:jc w:val="center"/>
              <w:rPr>
                <w:rFonts w:ascii="Times New Roman" w:hAnsi="Times New Roman" w:cs="Times New Roman"/>
                <w:sz w:val="24"/>
                <w:szCs w:val="24"/>
              </w:rPr>
            </w:pPr>
            <w:r>
              <w:rPr>
                <w:rFonts w:ascii="Times New Roman" w:hAnsi="Times New Roman" w:cs="Times New Roman"/>
                <w:sz w:val="24"/>
                <w:szCs w:val="24"/>
              </w:rPr>
              <w:t>-</w:t>
            </w:r>
            <w:r w:rsidR="001E00C7">
              <w:rPr>
                <w:rFonts w:ascii="Times New Roman" w:hAnsi="Times New Roman" w:cs="Times New Roman"/>
                <w:sz w:val="24"/>
                <w:szCs w:val="24"/>
              </w:rPr>
              <w:t xml:space="preserve">During independent practice work individually or in small groups with lower students, practicing counting together, and modeling counting. </w:t>
            </w:r>
          </w:p>
          <w:p w:rsidR="005C4CBE" w:rsidRDefault="001E00C7" w:rsidP="001E00C7">
            <w:pPr>
              <w:jc w:val="center"/>
              <w:rPr>
                <w:rFonts w:ascii="Times New Roman" w:hAnsi="Times New Roman" w:cs="Times New Roman"/>
                <w:sz w:val="24"/>
                <w:szCs w:val="24"/>
              </w:rPr>
            </w:pPr>
            <w:r>
              <w:rPr>
                <w:rFonts w:ascii="Times New Roman" w:hAnsi="Times New Roman" w:cs="Times New Roman"/>
                <w:sz w:val="24"/>
                <w:szCs w:val="24"/>
              </w:rPr>
              <w:t xml:space="preserve"> </w:t>
            </w:r>
            <w:r w:rsidR="009A7EC6">
              <w:rPr>
                <w:rFonts w:ascii="Times New Roman" w:hAnsi="Times New Roman" w:cs="Times New Roman"/>
                <w:sz w:val="24"/>
                <w:szCs w:val="24"/>
              </w:rPr>
              <w:t>-Give students dotted numbers to trace, hand-over-hand writing numerals if necessary.</w:t>
            </w:r>
          </w:p>
          <w:p w:rsidR="00B75B94" w:rsidRDefault="00B75B94" w:rsidP="001E00C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262066">
              <w:trPr>
                <w:trHeight w:val="883"/>
              </w:trPr>
              <w:tc>
                <w:tcPr>
                  <w:tcW w:w="0" w:type="auto"/>
                </w:tcPr>
                <w:p w:rsidR="00262066" w:rsidRDefault="00262066">
                  <w:pPr>
                    <w:pStyle w:val="Default"/>
                    <w:rPr>
                      <w:sz w:val="22"/>
                      <w:szCs w:val="22"/>
                    </w:rPr>
                  </w:pPr>
                  <w:r>
                    <w:rPr>
                      <w:sz w:val="22"/>
                      <w:szCs w:val="22"/>
                    </w:rPr>
                    <w:t xml:space="preserve">-Model the task as many times as needed for the student. </w:t>
                  </w:r>
                </w:p>
                <w:p w:rsidR="00380BDB" w:rsidRDefault="00380BDB">
                  <w:pPr>
                    <w:pStyle w:val="Default"/>
                    <w:rPr>
                      <w:sz w:val="22"/>
                      <w:szCs w:val="22"/>
                    </w:rPr>
                  </w:pPr>
                  <w:r>
                    <w:rPr>
                      <w:sz w:val="22"/>
                      <w:szCs w:val="22"/>
                    </w:rPr>
                    <w:t>-Review the counting sequence orally.</w:t>
                  </w:r>
                </w:p>
                <w:p w:rsidR="00262066" w:rsidRDefault="00262066">
                  <w:pPr>
                    <w:pStyle w:val="Default"/>
                    <w:rPr>
                      <w:sz w:val="22"/>
                      <w:szCs w:val="22"/>
                    </w:rPr>
                  </w:pPr>
                  <w:r>
                    <w:rPr>
                      <w:sz w:val="22"/>
                      <w:szCs w:val="22"/>
                    </w:rPr>
                    <w:t xml:space="preserve">-Explain </w:t>
                  </w:r>
                  <w:r w:rsidR="009A7EC6">
                    <w:rPr>
                      <w:sz w:val="22"/>
                      <w:szCs w:val="22"/>
                    </w:rPr>
                    <w:t>the process of forming a numeral step-by-step, going through each stroke, referring back to the songs</w:t>
                  </w:r>
                  <w:r w:rsidR="00D81037">
                    <w:rPr>
                      <w:sz w:val="22"/>
                      <w:szCs w:val="22"/>
                    </w:rPr>
                    <w:t>.  Orally g</w:t>
                  </w:r>
                  <w:r>
                    <w:rPr>
                      <w:sz w:val="22"/>
                      <w:szCs w:val="22"/>
                    </w:rPr>
                    <w:t>o through each number one-on-one, having the students repeat after the teacher model.</w:t>
                  </w:r>
                  <w:r w:rsidR="00D81037">
                    <w:rPr>
                      <w:sz w:val="22"/>
                      <w:szCs w:val="22"/>
                    </w:rPr>
                    <w:t xml:space="preserve">  </w:t>
                  </w: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380BDB" w:rsidRDefault="00B75B94" w:rsidP="009A7EC6">
            <w:pPr>
              <w:rPr>
                <w:rFonts w:ascii="Times New Roman" w:hAnsi="Times New Roman" w:cs="Times New Roman"/>
                <w:sz w:val="24"/>
                <w:szCs w:val="24"/>
              </w:rPr>
            </w:pPr>
            <w:r>
              <w:rPr>
                <w:rFonts w:ascii="Times New Roman" w:hAnsi="Times New Roman" w:cs="Times New Roman"/>
                <w:sz w:val="24"/>
                <w:szCs w:val="24"/>
              </w:rPr>
              <w:t>-</w:t>
            </w:r>
            <w:r w:rsidR="009A7EC6">
              <w:rPr>
                <w:rFonts w:ascii="Times New Roman" w:hAnsi="Times New Roman" w:cs="Times New Roman"/>
                <w:sz w:val="24"/>
                <w:szCs w:val="24"/>
              </w:rPr>
              <w:t>After students have written their numbers on their white boards, they will hold them up for the teacher to assess</w:t>
            </w:r>
            <w:r w:rsidR="000674FA">
              <w:rPr>
                <w:rFonts w:ascii="Times New Roman" w:hAnsi="Times New Roman" w:cs="Times New Roman"/>
                <w:sz w:val="24"/>
                <w:szCs w:val="24"/>
              </w:rPr>
              <w:t>.</w:t>
            </w:r>
          </w:p>
          <w:p w:rsidR="009A7EC6" w:rsidRDefault="009A7EC6" w:rsidP="009A7EC6">
            <w:pPr>
              <w:rPr>
                <w:rFonts w:ascii="Times New Roman" w:hAnsi="Times New Roman" w:cs="Times New Roman"/>
                <w:sz w:val="24"/>
                <w:szCs w:val="24"/>
              </w:rPr>
            </w:pPr>
            <w:r>
              <w:rPr>
                <w:rFonts w:ascii="Times New Roman" w:hAnsi="Times New Roman" w:cs="Times New Roman"/>
                <w:sz w:val="24"/>
                <w:szCs w:val="24"/>
              </w:rPr>
              <w:t>-Teachers will observe journal writing to assess ability.</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7A4C18" w:rsidRPr="006A0ACD" w:rsidRDefault="007A4C18" w:rsidP="007A4C18">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7A4C18" w:rsidRPr="00570FB8" w:rsidTr="000B3DA6">
        <w:tc>
          <w:tcPr>
            <w:tcW w:w="3672" w:type="dxa"/>
            <w:gridSpan w:val="3"/>
            <w:shd w:val="clear" w:color="auto" w:fill="C2D69B" w:themeFill="accent3" w:themeFillTint="99"/>
          </w:tcPr>
          <w:p w:rsidR="007A4C18" w:rsidRPr="00570FB8" w:rsidRDefault="007A4C18" w:rsidP="000B3DA6">
            <w:pPr>
              <w:rPr>
                <w:rFonts w:ascii="Times New Roman" w:hAnsi="Times New Roman" w:cs="Times New Roman"/>
                <w:sz w:val="24"/>
                <w:szCs w:val="24"/>
              </w:rPr>
            </w:pPr>
            <w:r>
              <w:rPr>
                <w:rFonts w:ascii="Times New Roman" w:hAnsi="Times New Roman" w:cs="Times New Roman"/>
                <w:b/>
                <w:sz w:val="24"/>
                <w:szCs w:val="24"/>
              </w:rPr>
              <w:t xml:space="preserve">Teacher:  </w:t>
            </w:r>
          </w:p>
          <w:p w:rsidR="007A4C18" w:rsidRPr="00643719" w:rsidRDefault="007A4C18" w:rsidP="000B3DA6">
            <w:pPr>
              <w:rPr>
                <w:rFonts w:ascii="Times New Roman" w:hAnsi="Times New Roman" w:cs="Times New Roman"/>
                <w:b/>
                <w:sz w:val="24"/>
                <w:szCs w:val="24"/>
              </w:rPr>
            </w:pPr>
          </w:p>
        </w:tc>
        <w:tc>
          <w:tcPr>
            <w:tcW w:w="3672" w:type="dxa"/>
            <w:gridSpan w:val="3"/>
            <w:shd w:val="clear" w:color="auto" w:fill="C2D69B" w:themeFill="accent3" w:themeFillTint="99"/>
          </w:tcPr>
          <w:p w:rsidR="007A4C18" w:rsidRDefault="007A4C18" w:rsidP="000B3DA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w:t>
            </w:r>
          </w:p>
        </w:tc>
        <w:tc>
          <w:tcPr>
            <w:tcW w:w="3672" w:type="dxa"/>
            <w:shd w:val="clear" w:color="auto" w:fill="C2D69B" w:themeFill="accent3" w:themeFillTint="99"/>
          </w:tcPr>
          <w:p w:rsidR="007A4C18" w:rsidRPr="00CD5617" w:rsidRDefault="007A4C18" w:rsidP="000B3DA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12</w:t>
            </w:r>
          </w:p>
          <w:p w:rsidR="007A4C18" w:rsidRPr="00CD5617" w:rsidRDefault="007A4C18" w:rsidP="000B3DA6">
            <w:pPr>
              <w:rPr>
                <w:rFonts w:ascii="Times New Roman" w:hAnsi="Times New Roman" w:cs="Times New Roman"/>
                <w:sz w:val="10"/>
                <w:szCs w:val="10"/>
              </w:rPr>
            </w:pPr>
          </w:p>
        </w:tc>
      </w:tr>
      <w:tr w:rsidR="007A4C18" w:rsidTr="000B3DA6">
        <w:tc>
          <w:tcPr>
            <w:tcW w:w="5508" w:type="dxa"/>
            <w:gridSpan w:val="4"/>
          </w:tcPr>
          <w:p w:rsidR="007A4C18" w:rsidRPr="00174E19" w:rsidRDefault="007A4C18" w:rsidP="000B3DA6">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Pr>
                <w:rFonts w:ascii="Times New Roman" w:hAnsi="Times New Roman" w:cs="Times New Roman"/>
                <w:sz w:val="24"/>
                <w:szCs w:val="24"/>
              </w:rPr>
              <w:t>Let’s go on a scavenger hunt!</w:t>
            </w:r>
          </w:p>
          <w:p w:rsidR="007A4C18" w:rsidRDefault="007A4C18" w:rsidP="000B3DA6">
            <w:pPr>
              <w:rPr>
                <w:rFonts w:ascii="Times New Roman" w:hAnsi="Times New Roman" w:cs="Times New Roman"/>
                <w:sz w:val="24"/>
                <w:szCs w:val="24"/>
              </w:rPr>
            </w:pPr>
          </w:p>
        </w:tc>
        <w:tc>
          <w:tcPr>
            <w:tcW w:w="5508" w:type="dxa"/>
            <w:gridSpan w:val="3"/>
          </w:tcPr>
          <w:p w:rsidR="007A4C18" w:rsidRPr="00BA6B36" w:rsidRDefault="007A4C18" w:rsidP="000B3DA6">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Task 2</w:t>
            </w:r>
          </w:p>
        </w:tc>
      </w:tr>
      <w:tr w:rsidR="007A4C18" w:rsidTr="000B3DA6">
        <w:trPr>
          <w:trHeight w:val="737"/>
        </w:trPr>
        <w:tc>
          <w:tcPr>
            <w:tcW w:w="11016" w:type="dxa"/>
            <w:gridSpan w:val="7"/>
          </w:tcPr>
          <w:p w:rsidR="007A4C18" w:rsidRPr="00BA6B36" w:rsidRDefault="007A4C18" w:rsidP="000B3DA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7A4C18" w:rsidTr="000B3DA6">
              <w:trPr>
                <w:trHeight w:val="1040"/>
              </w:trPr>
              <w:tc>
                <w:tcPr>
                  <w:tcW w:w="0" w:type="auto"/>
                </w:tcPr>
                <w:p w:rsidR="007A4C18" w:rsidRDefault="007A4C18" w:rsidP="000B3DA6">
                  <w:pPr>
                    <w:pStyle w:val="Default"/>
                    <w:rPr>
                      <w:color w:val="auto"/>
                    </w:rPr>
                  </w:pPr>
                  <w:r>
                    <w:t xml:space="preserve"> </w:t>
                  </w:r>
                </w:p>
                <w:p w:rsidR="007A4C18" w:rsidRDefault="007A4C18" w:rsidP="000B3DA6">
                  <w:pPr>
                    <w:pStyle w:val="Default"/>
                  </w:pPr>
                  <w:r>
                    <w:t xml:space="preserve">What does a number represent? </w:t>
                  </w:r>
                </w:p>
                <w:p w:rsidR="007A4C18" w:rsidRDefault="007A4C18" w:rsidP="000B3DA6">
                  <w:pPr>
                    <w:pStyle w:val="Default"/>
                  </w:pPr>
                </w:p>
                <w:p w:rsidR="007A4C18" w:rsidRDefault="007A4C18" w:rsidP="000B3DA6">
                  <w:pPr>
                    <w:pStyle w:val="Default"/>
                  </w:pPr>
                  <w:r>
                    <w:t xml:space="preserve">Why do we use numerals? </w:t>
                  </w:r>
                </w:p>
                <w:p w:rsidR="007A4C18" w:rsidRDefault="007A4C18" w:rsidP="000B3DA6">
                  <w:pPr>
                    <w:pStyle w:val="Default"/>
                  </w:pPr>
                </w:p>
                <w:p w:rsidR="007A4C18" w:rsidRDefault="007A4C18" w:rsidP="000B3DA6">
                  <w:pPr>
                    <w:pStyle w:val="Default"/>
                  </w:pPr>
                  <w:r>
                    <w:t xml:space="preserve">How are numbers arranged? </w:t>
                  </w:r>
                </w:p>
                <w:p w:rsidR="007A4C18" w:rsidRDefault="007A4C18" w:rsidP="000B3DA6">
                  <w:pPr>
                    <w:pStyle w:val="Default"/>
                  </w:pPr>
                </w:p>
                <w:p w:rsidR="007A4C18" w:rsidRDefault="007A4C18" w:rsidP="000B3DA6">
                  <w:pPr>
                    <w:pStyle w:val="Default"/>
                    <w:rPr>
                      <w:sz w:val="22"/>
                      <w:szCs w:val="22"/>
                    </w:rPr>
                  </w:pPr>
                  <w:r>
                    <w:rPr>
                      <w:sz w:val="22"/>
                      <w:szCs w:val="22"/>
                    </w:rPr>
                    <w:t xml:space="preserve">What are some ways we can find out how many objects are in a group? </w:t>
                  </w:r>
                </w:p>
                <w:p w:rsidR="007A4C18" w:rsidRDefault="007A4C18" w:rsidP="000B3DA6">
                  <w:pPr>
                    <w:pStyle w:val="Default"/>
                    <w:rPr>
                      <w:sz w:val="22"/>
                      <w:szCs w:val="22"/>
                    </w:rPr>
                  </w:pPr>
                </w:p>
              </w:tc>
            </w:tr>
          </w:tbl>
          <w:p w:rsidR="007A4C18" w:rsidRPr="008C13D7" w:rsidRDefault="007A4C18" w:rsidP="000B3DA6">
            <w:pPr>
              <w:rPr>
                <w:rFonts w:ascii="Times New Roman" w:hAnsi="Times New Roman" w:cs="Times New Roman"/>
                <w:b/>
                <w:sz w:val="24"/>
                <w:szCs w:val="24"/>
              </w:rPr>
            </w:pPr>
          </w:p>
        </w:tc>
      </w:tr>
      <w:tr w:rsidR="007A4C18" w:rsidTr="000B3DA6">
        <w:trPr>
          <w:trHeight w:val="296"/>
        </w:trPr>
        <w:tc>
          <w:tcPr>
            <w:tcW w:w="5508" w:type="dxa"/>
            <w:gridSpan w:val="4"/>
            <w:shd w:val="clear" w:color="auto" w:fill="C2D69B" w:themeFill="accent3" w:themeFillTint="99"/>
          </w:tcPr>
          <w:p w:rsidR="007A4C18" w:rsidRPr="008C13D7"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7A4C18" w:rsidRPr="008C13D7"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7A4C18" w:rsidTr="000B3DA6">
        <w:trPr>
          <w:trHeight w:val="737"/>
        </w:trPr>
        <w:tc>
          <w:tcPr>
            <w:tcW w:w="2760" w:type="dxa"/>
            <w:gridSpan w:val="2"/>
          </w:tcPr>
          <w:p w:rsidR="007A4C18" w:rsidRPr="008C13D7" w:rsidRDefault="007A4C18" w:rsidP="000B3DA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-CDs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-IWB</w:t>
            </w:r>
            <w:r w:rsidR="0066724E">
              <w:rPr>
                <w:rFonts w:ascii="Times New Roman" w:hAnsi="Times New Roman" w:cs="Times New Roman"/>
                <w:sz w:val="24"/>
                <w:szCs w:val="24"/>
              </w:rPr>
              <w:t xml:space="preserve"> (interactive white board)</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-Large number cards 0-10</w:t>
            </w:r>
          </w:p>
          <w:p w:rsidR="007A4C18" w:rsidRDefault="007A4C18" w:rsidP="000B3DA6">
            <w:pPr>
              <w:rPr>
                <w:rFonts w:ascii="Times New Roman" w:hAnsi="Times New Roman" w:cs="Times New Roman"/>
                <w:sz w:val="24"/>
                <w:szCs w:val="24"/>
              </w:rPr>
            </w:pPr>
          </w:p>
          <w:p w:rsidR="007A4C18" w:rsidRPr="00380BDB" w:rsidRDefault="007A4C18" w:rsidP="000B3DA6">
            <w:pPr>
              <w:rPr>
                <w:rFonts w:ascii="Times New Roman" w:hAnsi="Times New Roman" w:cs="Times New Roman"/>
                <w:sz w:val="24"/>
                <w:szCs w:val="24"/>
              </w:rPr>
            </w:pPr>
          </w:p>
        </w:tc>
        <w:tc>
          <w:tcPr>
            <w:tcW w:w="2760" w:type="dxa"/>
            <w:gridSpan w:val="3"/>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Student:</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-Math journals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-Pencils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-Manipulatives for stations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-White boards</w:t>
            </w:r>
          </w:p>
          <w:p w:rsidR="007A4C18" w:rsidRPr="00AA5BE9" w:rsidRDefault="007A4C18" w:rsidP="000B3DA6">
            <w:pPr>
              <w:rPr>
                <w:rFonts w:ascii="Times New Roman" w:hAnsi="Times New Roman" w:cs="Times New Roman"/>
                <w:sz w:val="24"/>
                <w:szCs w:val="24"/>
              </w:rPr>
            </w:pPr>
            <w:r>
              <w:rPr>
                <w:rFonts w:ascii="Times New Roman" w:hAnsi="Times New Roman" w:cs="Times New Roman"/>
                <w:sz w:val="24"/>
                <w:szCs w:val="24"/>
              </w:rPr>
              <w:t>-Dry erase markers</w:t>
            </w:r>
          </w:p>
        </w:tc>
        <w:tc>
          <w:tcPr>
            <w:tcW w:w="5496" w:type="dxa"/>
            <w:gridSpan w:val="2"/>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Count, number, how many</w:t>
            </w:r>
          </w:p>
          <w:p w:rsidR="007A4C18" w:rsidRDefault="007A4C18" w:rsidP="000B3DA6">
            <w:pPr>
              <w:rPr>
                <w:rFonts w:ascii="Times New Roman" w:hAnsi="Times New Roman" w:cs="Times New Roman"/>
                <w:b/>
                <w:sz w:val="24"/>
                <w:szCs w:val="24"/>
              </w:rPr>
            </w:pPr>
          </w:p>
          <w:p w:rsidR="007A4C18" w:rsidRDefault="007A4C18" w:rsidP="000B3DA6">
            <w:pPr>
              <w:rPr>
                <w:rFonts w:ascii="Times New Roman" w:hAnsi="Times New Roman" w:cs="Times New Roman"/>
                <w:b/>
                <w:sz w:val="24"/>
                <w:szCs w:val="24"/>
              </w:rPr>
            </w:pPr>
          </w:p>
          <w:p w:rsidR="007A4C18" w:rsidRPr="008C13D7" w:rsidRDefault="007A4C18" w:rsidP="000B3DA6">
            <w:pPr>
              <w:rPr>
                <w:rFonts w:ascii="Times New Roman" w:hAnsi="Times New Roman" w:cs="Times New Roman"/>
                <w:b/>
                <w:sz w:val="24"/>
                <w:szCs w:val="24"/>
              </w:rPr>
            </w:pPr>
          </w:p>
        </w:tc>
      </w:tr>
      <w:tr w:rsidR="007A4C18" w:rsidTr="000B3DA6">
        <w:trPr>
          <w:trHeight w:val="368"/>
        </w:trPr>
        <w:tc>
          <w:tcPr>
            <w:tcW w:w="11016" w:type="dxa"/>
            <w:gridSpan w:val="7"/>
            <w:shd w:val="clear" w:color="auto" w:fill="C2D69B" w:themeFill="accent3" w:themeFillTint="99"/>
          </w:tcPr>
          <w:p w:rsidR="007A4C18" w:rsidRPr="003D7D31"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7A4C18" w:rsidTr="000B3DA6">
        <w:trPr>
          <w:trHeight w:val="737"/>
        </w:trPr>
        <w:tc>
          <w:tcPr>
            <w:tcW w:w="1818" w:type="dxa"/>
            <w:vMerge w:val="restart"/>
          </w:tcPr>
          <w:p w:rsidR="007A4C18" w:rsidRPr="00D85633" w:rsidRDefault="007A4C18" w:rsidP="000B3DA6">
            <w:pPr>
              <w:jc w:val="center"/>
              <w:rPr>
                <w:rFonts w:ascii="Times New Roman" w:hAnsi="Times New Roman" w:cs="Times New Roman"/>
                <w:b/>
              </w:rPr>
            </w:pPr>
            <w:r w:rsidRPr="00D85633">
              <w:rPr>
                <w:rFonts w:ascii="Times New Roman" w:hAnsi="Times New Roman" w:cs="Times New Roman"/>
                <w:b/>
              </w:rPr>
              <w:t xml:space="preserve">8 Mathematical Practices: </w:t>
            </w:r>
          </w:p>
          <w:p w:rsidR="007A4C18" w:rsidRPr="00D85633" w:rsidRDefault="007A4C18"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85DE607" wp14:editId="654E59B5">
                  <wp:extent cx="91440" cy="79375"/>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7A4C18" w:rsidRPr="007B401D" w:rsidRDefault="007A4C18"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D45351" wp14:editId="318D06BF">
                  <wp:extent cx="91440" cy="79375"/>
                  <wp:effectExtent l="0" t="0" r="381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7A4C18" w:rsidRPr="00D85633" w:rsidRDefault="007A4C18"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A488955" wp14:editId="1BC94159">
                  <wp:extent cx="91440" cy="7937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7A4C18" w:rsidRPr="00D85633" w:rsidRDefault="007A4C18"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2DCA10B" wp14:editId="351ACED5">
                  <wp:extent cx="91440" cy="79375"/>
                  <wp:effectExtent l="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7A4C18" w:rsidRPr="00D85633" w:rsidRDefault="007A4C18"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07D7ED2" wp14:editId="49771608">
                  <wp:extent cx="91440" cy="79375"/>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7A4C18" w:rsidRPr="00D85633" w:rsidRDefault="007A4C18"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94FF47" wp14:editId="071246D9">
                  <wp:extent cx="91440" cy="79375"/>
                  <wp:effectExtent l="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7A4C18" w:rsidRPr="00D85633" w:rsidRDefault="007A4C18"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334B6A4" wp14:editId="784F9A2D">
                  <wp:extent cx="91440" cy="79375"/>
                  <wp:effectExtent l="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7A4C18" w:rsidRPr="00D85633" w:rsidRDefault="007A4C18" w:rsidP="000B3DA6">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3360" behindDoc="0" locked="0" layoutInCell="1" allowOverlap="1" wp14:anchorId="20DAA011" wp14:editId="7E3B7F6B">
                      <wp:simplePos x="0" y="0"/>
                      <wp:positionH relativeFrom="column">
                        <wp:posOffset>2540</wp:posOffset>
                      </wp:positionH>
                      <wp:positionV relativeFrom="paragraph">
                        <wp:posOffset>21752</wp:posOffset>
                      </wp:positionV>
                      <wp:extent cx="84455" cy="74295"/>
                      <wp:effectExtent l="0" t="0" r="10795" b="20955"/>
                      <wp:wrapNone/>
                      <wp:docPr id="5" name="Rectangle 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6" style="position:absolute;margin-left:.2pt;margin-top:1.7pt;width:6.65pt;height:5.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K.CC.1</w:t>
            </w:r>
          </w:p>
          <w:p w:rsidR="007A4C18" w:rsidRPr="008C13D7" w:rsidRDefault="007A4C18" w:rsidP="000B3DA6">
            <w:pPr>
              <w:rPr>
                <w:rFonts w:ascii="Times New Roman" w:hAnsi="Times New Roman" w:cs="Times New Roman"/>
                <w:b/>
                <w:sz w:val="24"/>
                <w:szCs w:val="24"/>
              </w:rPr>
            </w:pPr>
            <w:r>
              <w:rPr>
                <w:rFonts w:ascii="Times New Roman" w:hAnsi="Times New Roman" w:cs="Times New Roman"/>
                <w:b/>
                <w:sz w:val="24"/>
                <w:szCs w:val="24"/>
              </w:rPr>
              <w:t>K.CC.3</w:t>
            </w:r>
          </w:p>
        </w:tc>
      </w:tr>
      <w:tr w:rsidR="007A4C18" w:rsidTr="000B3DA6">
        <w:trPr>
          <w:trHeight w:val="737"/>
        </w:trPr>
        <w:tc>
          <w:tcPr>
            <w:tcW w:w="1818" w:type="dxa"/>
            <w:vMerge/>
          </w:tcPr>
          <w:p w:rsidR="007A4C18" w:rsidRDefault="007A4C18" w:rsidP="000B3DA6">
            <w:pPr>
              <w:rPr>
                <w:rFonts w:ascii="Times New Roman" w:hAnsi="Times New Roman" w:cs="Times New Roman"/>
                <w:b/>
                <w:sz w:val="24"/>
                <w:szCs w:val="24"/>
              </w:rPr>
            </w:pP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I Can Statement(s):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-I can count to 30.</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-I can count sets of objects.</w:t>
            </w:r>
          </w:p>
          <w:p w:rsidR="007A4C18" w:rsidRPr="008707CF" w:rsidRDefault="007A4C18" w:rsidP="000B3DA6">
            <w:pPr>
              <w:rPr>
                <w:rFonts w:ascii="Times New Roman" w:hAnsi="Times New Roman" w:cs="Times New Roman"/>
                <w:sz w:val="24"/>
                <w:szCs w:val="24"/>
              </w:rPr>
            </w:pPr>
            <w:r>
              <w:rPr>
                <w:rFonts w:ascii="Times New Roman" w:hAnsi="Times New Roman" w:cs="Times New Roman"/>
                <w:sz w:val="24"/>
                <w:szCs w:val="24"/>
              </w:rPr>
              <w:t>-I can write numerals to 20 to match a given set of objects.</w:t>
            </w:r>
          </w:p>
        </w:tc>
      </w:tr>
      <w:tr w:rsidR="007A4C18" w:rsidTr="000B3DA6">
        <w:trPr>
          <w:trHeight w:val="737"/>
        </w:trPr>
        <w:tc>
          <w:tcPr>
            <w:tcW w:w="1818" w:type="dxa"/>
            <w:vMerge/>
          </w:tcPr>
          <w:p w:rsidR="007A4C18" w:rsidRDefault="007A4C18" w:rsidP="000B3DA6">
            <w:pPr>
              <w:rPr>
                <w:rFonts w:ascii="Times New Roman" w:hAnsi="Times New Roman" w:cs="Times New Roman"/>
                <w:sz w:val="24"/>
                <w:szCs w:val="24"/>
              </w:rPr>
            </w:pPr>
          </w:p>
        </w:tc>
        <w:tc>
          <w:tcPr>
            <w:tcW w:w="9198" w:type="dxa"/>
            <w:gridSpan w:val="6"/>
          </w:tcPr>
          <w:p w:rsidR="007A4C18" w:rsidRDefault="007A4C18" w:rsidP="000B3DA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 xml:space="preserve">-Sing numeral writing songs from Jack Hartmann’s ‘Math in Motion’ or Dr. Jean’s ‘Totally Math’ CD and practice writing the numerals in the air.  (Display large numeral cards to 10 at the front of the room so students have a visual). </w:t>
            </w:r>
          </w:p>
        </w:tc>
      </w:tr>
      <w:tr w:rsidR="007A4C18" w:rsidTr="000B3DA6">
        <w:trPr>
          <w:trHeight w:val="737"/>
        </w:trPr>
        <w:tc>
          <w:tcPr>
            <w:tcW w:w="1818" w:type="dxa"/>
            <w:vMerge/>
          </w:tcPr>
          <w:p w:rsidR="007A4C18" w:rsidRDefault="007A4C18" w:rsidP="000B3DA6">
            <w:pPr>
              <w:rPr>
                <w:rFonts w:ascii="Times New Roman" w:hAnsi="Times New Roman" w:cs="Times New Roman"/>
                <w:b/>
                <w:sz w:val="24"/>
                <w:szCs w:val="24"/>
              </w:rPr>
            </w:pP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Teacher Directed:</w:t>
            </w:r>
          </w:p>
          <w:p w:rsidR="007A4C18" w:rsidRPr="008707CF" w:rsidRDefault="007A4C18" w:rsidP="000B3DA6">
            <w:pPr>
              <w:rPr>
                <w:rFonts w:ascii="Times New Roman" w:hAnsi="Times New Roman" w:cs="Times New Roman"/>
                <w:sz w:val="24"/>
                <w:szCs w:val="24"/>
              </w:rPr>
            </w:pPr>
            <w:r>
              <w:rPr>
                <w:rFonts w:ascii="Times New Roman" w:hAnsi="Times New Roman" w:cs="Times New Roman"/>
                <w:sz w:val="24"/>
                <w:szCs w:val="24"/>
              </w:rPr>
              <w:t xml:space="preserve">-Model writing 6-10 using IWB or dry erase board.  </w:t>
            </w:r>
          </w:p>
        </w:tc>
      </w:tr>
      <w:tr w:rsidR="007A4C18" w:rsidTr="000B3DA6">
        <w:trPr>
          <w:trHeight w:val="737"/>
        </w:trPr>
        <w:tc>
          <w:tcPr>
            <w:tcW w:w="1818" w:type="dxa"/>
            <w:vMerge/>
          </w:tcPr>
          <w:p w:rsidR="007A4C18" w:rsidRDefault="007A4C18" w:rsidP="000B3DA6">
            <w:pPr>
              <w:rPr>
                <w:rFonts w:ascii="Times New Roman" w:hAnsi="Times New Roman" w:cs="Times New Roman"/>
                <w:b/>
                <w:sz w:val="24"/>
                <w:szCs w:val="24"/>
              </w:rPr>
            </w:pP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Guided Practice:</w:t>
            </w:r>
          </w:p>
          <w:p w:rsidR="007A4C18" w:rsidRPr="00374ECC" w:rsidRDefault="007A4C18" w:rsidP="000B3DA6">
            <w:pPr>
              <w:rPr>
                <w:rFonts w:ascii="Times New Roman" w:hAnsi="Times New Roman" w:cs="Times New Roman"/>
                <w:sz w:val="24"/>
                <w:szCs w:val="24"/>
              </w:rPr>
            </w:pPr>
            <w:r>
              <w:rPr>
                <w:rFonts w:ascii="Times New Roman" w:hAnsi="Times New Roman" w:cs="Times New Roman"/>
                <w:sz w:val="24"/>
                <w:szCs w:val="24"/>
              </w:rPr>
              <w:t xml:space="preserve">-Give students individual white boards, and call out a number (0-10).  Have a student volunteer come to the board and point out the number you’ve called,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have students write the number on their white boards.  When students have finished, have them hold up their board, facing the teacher, for teachers to check their work.</w:t>
            </w:r>
          </w:p>
        </w:tc>
      </w:tr>
      <w:tr w:rsidR="007A4C18" w:rsidTr="000B3DA6">
        <w:trPr>
          <w:trHeight w:val="737"/>
        </w:trPr>
        <w:tc>
          <w:tcPr>
            <w:tcW w:w="1818" w:type="dxa"/>
            <w:vMerge/>
          </w:tcPr>
          <w:p w:rsidR="007A4C18" w:rsidRDefault="007A4C18" w:rsidP="000B3DA6">
            <w:pPr>
              <w:rPr>
                <w:rFonts w:ascii="Times New Roman" w:hAnsi="Times New Roman" w:cs="Times New Roman"/>
                <w:b/>
                <w:sz w:val="24"/>
                <w:szCs w:val="24"/>
              </w:rPr>
            </w:pP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Independent Practice:</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-In math journals, have students practice writing numbers 0-10.</w:t>
            </w:r>
          </w:p>
          <w:p w:rsidR="007A4C18" w:rsidRPr="00374ECC" w:rsidRDefault="007A4C18" w:rsidP="000B3DA6">
            <w:pPr>
              <w:rPr>
                <w:rFonts w:ascii="Times New Roman" w:hAnsi="Times New Roman" w:cs="Times New Roman"/>
                <w:sz w:val="24"/>
                <w:szCs w:val="24"/>
              </w:rPr>
            </w:pPr>
            <w:r>
              <w:rPr>
                <w:rFonts w:ascii="Times New Roman" w:hAnsi="Times New Roman" w:cs="Times New Roman"/>
                <w:sz w:val="24"/>
                <w:szCs w:val="24"/>
              </w:rPr>
              <w:t xml:space="preserve">-Students will go to number creation math stations:  students will form their numbers using various materials, such as </w:t>
            </w:r>
            <w:proofErr w:type="spellStart"/>
            <w:r>
              <w:rPr>
                <w:rFonts w:ascii="Times New Roman" w:hAnsi="Times New Roman" w:cs="Times New Roman"/>
                <w:sz w:val="24"/>
                <w:szCs w:val="24"/>
              </w:rPr>
              <w:t>playdough</w:t>
            </w:r>
            <w:proofErr w:type="spellEnd"/>
            <w:r>
              <w:rPr>
                <w:rFonts w:ascii="Times New Roman" w:hAnsi="Times New Roman" w:cs="Times New Roman"/>
                <w:sz w:val="24"/>
                <w:szCs w:val="24"/>
              </w:rPr>
              <w:t>, yarn, sand in a Ziploc bag (which students can draw on through the bag to create numbers), etc.  At each station students will have small numeral cards available to reference.</w:t>
            </w:r>
          </w:p>
        </w:tc>
      </w:tr>
      <w:tr w:rsidR="007A4C18" w:rsidTr="000B3DA6">
        <w:trPr>
          <w:trHeight w:val="737"/>
        </w:trPr>
        <w:tc>
          <w:tcPr>
            <w:tcW w:w="1818" w:type="dxa"/>
            <w:vMerge/>
          </w:tcPr>
          <w:p w:rsidR="007A4C18" w:rsidRDefault="007A4C18" w:rsidP="000B3DA6">
            <w:pPr>
              <w:rPr>
                <w:rFonts w:ascii="Times New Roman" w:hAnsi="Times New Roman" w:cs="Times New Roman"/>
                <w:b/>
                <w:sz w:val="24"/>
                <w:szCs w:val="24"/>
              </w:rPr>
            </w:pPr>
          </w:p>
        </w:tc>
        <w:tc>
          <w:tcPr>
            <w:tcW w:w="9198" w:type="dxa"/>
            <w:gridSpan w:val="6"/>
          </w:tcPr>
          <w:p w:rsidR="007A4C18" w:rsidRDefault="007A4C18" w:rsidP="000B3DA6">
            <w:pPr>
              <w:rPr>
                <w:rFonts w:ascii="Times New Roman" w:hAnsi="Times New Roman" w:cs="Times New Roman"/>
                <w:b/>
                <w:sz w:val="24"/>
                <w:szCs w:val="24"/>
              </w:rPr>
            </w:pPr>
            <w:r>
              <w:rPr>
                <w:rFonts w:ascii="Times New Roman" w:hAnsi="Times New Roman" w:cs="Times New Roman"/>
                <w:b/>
                <w:sz w:val="24"/>
                <w:szCs w:val="24"/>
              </w:rPr>
              <w:t>Closing/Summarizing Strategy:</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 xml:space="preserve">-Review how to make numbers 0-10, in random order.  </w:t>
            </w:r>
          </w:p>
          <w:p w:rsidR="007A4C18" w:rsidRPr="00AA5BE9" w:rsidRDefault="007A4C18" w:rsidP="000B3DA6">
            <w:pPr>
              <w:rPr>
                <w:rFonts w:ascii="Times New Roman" w:hAnsi="Times New Roman" w:cs="Times New Roman"/>
                <w:sz w:val="24"/>
                <w:szCs w:val="24"/>
              </w:rPr>
            </w:pPr>
            <w:r>
              <w:rPr>
                <w:rFonts w:ascii="Times New Roman" w:hAnsi="Times New Roman" w:cs="Times New Roman"/>
                <w:sz w:val="24"/>
                <w:szCs w:val="24"/>
              </w:rPr>
              <w:t>-Have students form the numerals using their fingers: in the air, on a partner’s back, on the floor, etc.</w:t>
            </w:r>
          </w:p>
        </w:tc>
      </w:tr>
      <w:tr w:rsidR="007A4C18" w:rsidTr="000B3DA6">
        <w:trPr>
          <w:trHeight w:val="296"/>
        </w:trPr>
        <w:tc>
          <w:tcPr>
            <w:tcW w:w="11016" w:type="dxa"/>
            <w:gridSpan w:val="7"/>
            <w:shd w:val="clear" w:color="auto" w:fill="C2D69B" w:themeFill="accent3" w:themeFillTint="99"/>
          </w:tcPr>
          <w:p w:rsidR="007A4C18" w:rsidRPr="008C13D7" w:rsidRDefault="007A4C18" w:rsidP="000B3DA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7A4C18" w:rsidTr="000B3DA6">
        <w:trPr>
          <w:trHeight w:val="359"/>
        </w:trPr>
        <w:tc>
          <w:tcPr>
            <w:tcW w:w="3672" w:type="dxa"/>
            <w:gridSpan w:val="3"/>
          </w:tcPr>
          <w:p w:rsidR="007A4C18"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7A4C18" w:rsidRPr="00D7779B"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7A4C18" w:rsidRPr="00D7779B" w:rsidRDefault="007A4C18" w:rsidP="000B3DA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7A4C18" w:rsidTr="000B3DA6">
        <w:trPr>
          <w:trHeight w:val="719"/>
        </w:trPr>
        <w:tc>
          <w:tcPr>
            <w:tcW w:w="3672" w:type="dxa"/>
            <w:gridSpan w:val="3"/>
          </w:tcPr>
          <w:p w:rsidR="007A4C18" w:rsidRDefault="007A4C18" w:rsidP="000B3DA6">
            <w:pPr>
              <w:jc w:val="center"/>
              <w:rPr>
                <w:rFonts w:ascii="Times New Roman" w:hAnsi="Times New Roman" w:cs="Times New Roman"/>
                <w:sz w:val="24"/>
                <w:szCs w:val="24"/>
              </w:rPr>
            </w:pPr>
            <w:r>
              <w:rPr>
                <w:rFonts w:ascii="Times New Roman" w:hAnsi="Times New Roman" w:cs="Times New Roman"/>
                <w:sz w:val="24"/>
                <w:szCs w:val="24"/>
              </w:rPr>
              <w:t>-In math stations, have larger number cards available for more advanced students to work with.</w:t>
            </w:r>
          </w:p>
          <w:p w:rsidR="007A4C18" w:rsidRDefault="007A4C18" w:rsidP="000B3DA6">
            <w:pPr>
              <w:jc w:val="center"/>
              <w:rPr>
                <w:rFonts w:ascii="Times New Roman" w:hAnsi="Times New Roman" w:cs="Times New Roman"/>
                <w:sz w:val="24"/>
                <w:szCs w:val="24"/>
              </w:rPr>
            </w:pPr>
            <w:r>
              <w:rPr>
                <w:rFonts w:ascii="Times New Roman" w:hAnsi="Times New Roman" w:cs="Times New Roman"/>
                <w:sz w:val="24"/>
                <w:szCs w:val="24"/>
              </w:rPr>
              <w:t>-During individual time, allow more advanced students to practice writing larger numbers.</w:t>
            </w:r>
          </w:p>
          <w:p w:rsidR="007A4C18" w:rsidRDefault="007A4C18" w:rsidP="000B3DA6">
            <w:pPr>
              <w:jc w:val="center"/>
              <w:rPr>
                <w:rFonts w:ascii="Times New Roman" w:hAnsi="Times New Roman" w:cs="Times New Roman"/>
                <w:sz w:val="24"/>
                <w:szCs w:val="24"/>
              </w:rPr>
            </w:pPr>
            <w:r>
              <w:rPr>
                <w:rFonts w:ascii="Times New Roman" w:hAnsi="Times New Roman" w:cs="Times New Roman"/>
                <w:sz w:val="24"/>
                <w:szCs w:val="24"/>
              </w:rPr>
              <w:t>-Students can match sets of objects to number cards as well.</w:t>
            </w:r>
          </w:p>
          <w:p w:rsidR="007A4C18" w:rsidRDefault="007A4C18" w:rsidP="000B3DA6">
            <w:pPr>
              <w:jc w:val="center"/>
              <w:rPr>
                <w:rFonts w:ascii="Times New Roman" w:hAnsi="Times New Roman" w:cs="Times New Roman"/>
                <w:sz w:val="24"/>
                <w:szCs w:val="24"/>
              </w:rPr>
            </w:pPr>
          </w:p>
        </w:tc>
        <w:tc>
          <w:tcPr>
            <w:tcW w:w="3672" w:type="dxa"/>
            <w:gridSpan w:val="3"/>
          </w:tcPr>
          <w:p w:rsidR="007A4C18" w:rsidRDefault="007A4C18" w:rsidP="000B3DA6">
            <w:pPr>
              <w:jc w:val="center"/>
              <w:rPr>
                <w:rFonts w:ascii="Times New Roman" w:hAnsi="Times New Roman" w:cs="Times New Roman"/>
                <w:sz w:val="24"/>
                <w:szCs w:val="24"/>
              </w:rPr>
            </w:pPr>
            <w:r>
              <w:rPr>
                <w:rFonts w:ascii="Times New Roman" w:hAnsi="Times New Roman" w:cs="Times New Roman"/>
                <w:sz w:val="24"/>
                <w:szCs w:val="24"/>
              </w:rPr>
              <w:t xml:space="preserve">-During independent practice work individually or in small groups with lower students, practicing counting together, and modeling counting. </w:t>
            </w:r>
          </w:p>
          <w:p w:rsidR="007A4C18" w:rsidRDefault="007A4C18" w:rsidP="000B3DA6">
            <w:pPr>
              <w:jc w:val="center"/>
              <w:rPr>
                <w:rFonts w:ascii="Times New Roman" w:hAnsi="Times New Roman" w:cs="Times New Roman"/>
                <w:sz w:val="24"/>
                <w:szCs w:val="24"/>
              </w:rPr>
            </w:pPr>
            <w:r>
              <w:rPr>
                <w:rFonts w:ascii="Times New Roman" w:hAnsi="Times New Roman" w:cs="Times New Roman"/>
                <w:sz w:val="24"/>
                <w:szCs w:val="24"/>
              </w:rPr>
              <w:t xml:space="preserve"> -Give students dotted numbers to trace, hand-over-hand writing numerals if necessary.</w:t>
            </w:r>
          </w:p>
          <w:p w:rsidR="007A4C18" w:rsidRDefault="007A4C18" w:rsidP="000B3DA6">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7A4C18" w:rsidTr="000B3DA6">
              <w:trPr>
                <w:trHeight w:val="883"/>
              </w:trPr>
              <w:tc>
                <w:tcPr>
                  <w:tcW w:w="0" w:type="auto"/>
                </w:tcPr>
                <w:p w:rsidR="007A4C18" w:rsidRDefault="007A4C18" w:rsidP="000B3DA6">
                  <w:pPr>
                    <w:pStyle w:val="Default"/>
                    <w:rPr>
                      <w:sz w:val="22"/>
                      <w:szCs w:val="22"/>
                    </w:rPr>
                  </w:pPr>
                  <w:r>
                    <w:rPr>
                      <w:sz w:val="22"/>
                      <w:szCs w:val="22"/>
                    </w:rPr>
                    <w:t xml:space="preserve">-Model the task as many times as needed for the student. </w:t>
                  </w:r>
                </w:p>
                <w:p w:rsidR="007A4C18" w:rsidRDefault="007A4C18" w:rsidP="000B3DA6">
                  <w:pPr>
                    <w:pStyle w:val="Default"/>
                    <w:rPr>
                      <w:sz w:val="22"/>
                      <w:szCs w:val="22"/>
                    </w:rPr>
                  </w:pPr>
                  <w:r>
                    <w:rPr>
                      <w:sz w:val="22"/>
                      <w:szCs w:val="22"/>
                    </w:rPr>
                    <w:t>-Review the counting sequence orally.</w:t>
                  </w:r>
                </w:p>
                <w:p w:rsidR="007A4C18" w:rsidRDefault="007A4C18" w:rsidP="000B3DA6">
                  <w:pPr>
                    <w:pStyle w:val="Default"/>
                    <w:rPr>
                      <w:sz w:val="22"/>
                      <w:szCs w:val="22"/>
                    </w:rPr>
                  </w:pPr>
                  <w:r>
                    <w:rPr>
                      <w:sz w:val="22"/>
                      <w:szCs w:val="22"/>
                    </w:rPr>
                    <w:t xml:space="preserve">-Explain the process of forming a numeral step-by-step, going through each stroke, referring back to the songs.  Orally go through each number one-on-one, having the students repeat after the teacher model.  </w:t>
                  </w:r>
                </w:p>
              </w:tc>
            </w:tr>
          </w:tbl>
          <w:p w:rsidR="007A4C18" w:rsidRDefault="007A4C18" w:rsidP="000B3DA6">
            <w:pPr>
              <w:jc w:val="center"/>
              <w:rPr>
                <w:rFonts w:ascii="Times New Roman" w:hAnsi="Times New Roman" w:cs="Times New Roman"/>
                <w:sz w:val="24"/>
                <w:szCs w:val="24"/>
              </w:rPr>
            </w:pPr>
          </w:p>
        </w:tc>
      </w:tr>
      <w:tr w:rsidR="007A4C18" w:rsidTr="000B3DA6">
        <w:trPr>
          <w:trHeight w:val="296"/>
        </w:trPr>
        <w:tc>
          <w:tcPr>
            <w:tcW w:w="11016" w:type="dxa"/>
            <w:gridSpan w:val="7"/>
          </w:tcPr>
          <w:p w:rsidR="007A4C18" w:rsidRPr="00D7779B" w:rsidRDefault="007A4C18" w:rsidP="000B3DA6">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-After students have written their numbers on their white boards, they will hold them up for the teacher to assess.</w:t>
            </w:r>
          </w:p>
          <w:p w:rsidR="007A4C18" w:rsidRDefault="007A4C18" w:rsidP="000B3DA6">
            <w:pPr>
              <w:rPr>
                <w:rFonts w:ascii="Times New Roman" w:hAnsi="Times New Roman" w:cs="Times New Roman"/>
                <w:sz w:val="24"/>
                <w:szCs w:val="24"/>
              </w:rPr>
            </w:pPr>
            <w:r>
              <w:rPr>
                <w:rFonts w:ascii="Times New Roman" w:hAnsi="Times New Roman" w:cs="Times New Roman"/>
                <w:sz w:val="24"/>
                <w:szCs w:val="24"/>
              </w:rPr>
              <w:t>-Teachers will observe journal writing to assess ability.</w:t>
            </w:r>
          </w:p>
        </w:tc>
      </w:tr>
      <w:tr w:rsidR="007A4C18" w:rsidTr="000B3DA6">
        <w:trPr>
          <w:trHeight w:val="296"/>
        </w:trPr>
        <w:tc>
          <w:tcPr>
            <w:tcW w:w="11016" w:type="dxa"/>
            <w:gridSpan w:val="7"/>
          </w:tcPr>
          <w:p w:rsidR="007A4C18" w:rsidRDefault="007A4C18" w:rsidP="000B3DA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p w:rsidR="007A4C18" w:rsidRDefault="007A4C18" w:rsidP="000B3DA6">
            <w:pPr>
              <w:rPr>
                <w:rFonts w:ascii="Times New Roman" w:hAnsi="Times New Roman" w:cs="Times New Roman"/>
                <w:sz w:val="24"/>
                <w:szCs w:val="24"/>
              </w:rPr>
            </w:pPr>
          </w:p>
        </w:tc>
      </w:tr>
    </w:tbl>
    <w:p w:rsidR="007A4C18" w:rsidRPr="00A67FA5" w:rsidRDefault="007A4C18" w:rsidP="007A4C18">
      <w:pPr>
        <w:rPr>
          <w:rFonts w:ascii="Times New Roman" w:hAnsi="Times New Roman" w:cs="Times New Roman"/>
          <w:sz w:val="10"/>
          <w:szCs w:val="10"/>
        </w:rPr>
      </w:pPr>
    </w:p>
    <w:p w:rsidR="007A4C18" w:rsidRDefault="007A4C18"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56154B" w:rsidRPr="006A0ACD" w:rsidRDefault="0056154B" w:rsidP="0056154B">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6154B" w:rsidRPr="00570FB8" w:rsidTr="000B3DA6">
        <w:tc>
          <w:tcPr>
            <w:tcW w:w="3672" w:type="dxa"/>
            <w:gridSpan w:val="3"/>
            <w:shd w:val="clear" w:color="auto" w:fill="C2D69B" w:themeFill="accent3" w:themeFillTint="99"/>
          </w:tcPr>
          <w:p w:rsidR="0056154B" w:rsidRPr="00570FB8" w:rsidRDefault="0056154B" w:rsidP="000B3DA6">
            <w:pPr>
              <w:rPr>
                <w:rFonts w:ascii="Times New Roman" w:hAnsi="Times New Roman" w:cs="Times New Roman"/>
                <w:sz w:val="24"/>
                <w:szCs w:val="24"/>
              </w:rPr>
            </w:pPr>
            <w:r>
              <w:rPr>
                <w:rFonts w:ascii="Times New Roman" w:hAnsi="Times New Roman" w:cs="Times New Roman"/>
                <w:b/>
                <w:sz w:val="24"/>
                <w:szCs w:val="24"/>
              </w:rPr>
              <w:t xml:space="preserve">Teacher:  </w:t>
            </w:r>
          </w:p>
          <w:p w:rsidR="0056154B" w:rsidRPr="00643719" w:rsidRDefault="0056154B" w:rsidP="000B3DA6">
            <w:pPr>
              <w:rPr>
                <w:rFonts w:ascii="Times New Roman" w:hAnsi="Times New Roman" w:cs="Times New Roman"/>
                <w:b/>
                <w:sz w:val="24"/>
                <w:szCs w:val="24"/>
              </w:rPr>
            </w:pPr>
          </w:p>
        </w:tc>
        <w:tc>
          <w:tcPr>
            <w:tcW w:w="3672" w:type="dxa"/>
            <w:gridSpan w:val="3"/>
            <w:shd w:val="clear" w:color="auto" w:fill="C2D69B" w:themeFill="accent3" w:themeFillTint="99"/>
          </w:tcPr>
          <w:p w:rsidR="0056154B" w:rsidRDefault="0056154B" w:rsidP="000B3DA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w:t>
            </w:r>
          </w:p>
        </w:tc>
        <w:tc>
          <w:tcPr>
            <w:tcW w:w="3672" w:type="dxa"/>
            <w:shd w:val="clear" w:color="auto" w:fill="C2D69B" w:themeFill="accent3" w:themeFillTint="99"/>
          </w:tcPr>
          <w:p w:rsidR="0056154B" w:rsidRPr="00CD5617" w:rsidRDefault="0056154B" w:rsidP="000B3DA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13</w:t>
            </w:r>
          </w:p>
          <w:p w:rsidR="0056154B" w:rsidRPr="00CD5617" w:rsidRDefault="0056154B" w:rsidP="000B3DA6">
            <w:pPr>
              <w:rPr>
                <w:rFonts w:ascii="Times New Roman" w:hAnsi="Times New Roman" w:cs="Times New Roman"/>
                <w:sz w:val="10"/>
                <w:szCs w:val="10"/>
              </w:rPr>
            </w:pPr>
          </w:p>
        </w:tc>
      </w:tr>
      <w:tr w:rsidR="0056154B" w:rsidTr="000B3DA6">
        <w:tc>
          <w:tcPr>
            <w:tcW w:w="5508" w:type="dxa"/>
            <w:gridSpan w:val="4"/>
          </w:tcPr>
          <w:p w:rsidR="0056154B" w:rsidRPr="00174E19" w:rsidRDefault="0056154B" w:rsidP="000B3DA6">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Pr>
                <w:rFonts w:ascii="Times New Roman" w:hAnsi="Times New Roman" w:cs="Times New Roman"/>
                <w:sz w:val="24"/>
                <w:szCs w:val="24"/>
              </w:rPr>
              <w:t>Let’s go on a scavenger hunt!</w:t>
            </w:r>
          </w:p>
          <w:p w:rsidR="0056154B" w:rsidRDefault="0056154B" w:rsidP="000B3DA6">
            <w:pPr>
              <w:rPr>
                <w:rFonts w:ascii="Times New Roman" w:hAnsi="Times New Roman" w:cs="Times New Roman"/>
                <w:sz w:val="24"/>
                <w:szCs w:val="24"/>
              </w:rPr>
            </w:pPr>
          </w:p>
        </w:tc>
        <w:tc>
          <w:tcPr>
            <w:tcW w:w="5508" w:type="dxa"/>
            <w:gridSpan w:val="3"/>
          </w:tcPr>
          <w:p w:rsidR="0056154B" w:rsidRPr="00BA6B36" w:rsidRDefault="0056154B" w:rsidP="000B3DA6">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Task 2</w:t>
            </w:r>
          </w:p>
        </w:tc>
      </w:tr>
      <w:tr w:rsidR="0056154B" w:rsidTr="000B3DA6">
        <w:trPr>
          <w:trHeight w:val="737"/>
        </w:trPr>
        <w:tc>
          <w:tcPr>
            <w:tcW w:w="11016" w:type="dxa"/>
            <w:gridSpan w:val="7"/>
          </w:tcPr>
          <w:p w:rsidR="0056154B" w:rsidRPr="00BA6B36" w:rsidRDefault="0056154B" w:rsidP="000B3DA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56154B" w:rsidTr="000B3DA6">
              <w:trPr>
                <w:trHeight w:val="1040"/>
              </w:trPr>
              <w:tc>
                <w:tcPr>
                  <w:tcW w:w="0" w:type="auto"/>
                </w:tcPr>
                <w:p w:rsidR="0056154B" w:rsidRDefault="0056154B" w:rsidP="000B3DA6">
                  <w:pPr>
                    <w:pStyle w:val="Default"/>
                    <w:rPr>
                      <w:color w:val="auto"/>
                    </w:rPr>
                  </w:pPr>
                  <w:r>
                    <w:t xml:space="preserve"> </w:t>
                  </w:r>
                </w:p>
                <w:p w:rsidR="0056154B" w:rsidRDefault="0056154B" w:rsidP="000B3DA6">
                  <w:pPr>
                    <w:pStyle w:val="Default"/>
                  </w:pPr>
                  <w:r>
                    <w:t xml:space="preserve">What does a number represent? </w:t>
                  </w:r>
                </w:p>
                <w:p w:rsidR="0056154B" w:rsidRDefault="0056154B" w:rsidP="000B3DA6">
                  <w:pPr>
                    <w:pStyle w:val="Default"/>
                  </w:pPr>
                </w:p>
                <w:p w:rsidR="0056154B" w:rsidRDefault="0056154B" w:rsidP="000B3DA6">
                  <w:pPr>
                    <w:pStyle w:val="Default"/>
                  </w:pPr>
                  <w:r>
                    <w:t xml:space="preserve">Why do we use numerals? </w:t>
                  </w:r>
                </w:p>
                <w:p w:rsidR="0056154B" w:rsidRDefault="0056154B" w:rsidP="000B3DA6">
                  <w:pPr>
                    <w:pStyle w:val="Default"/>
                  </w:pPr>
                </w:p>
                <w:p w:rsidR="0056154B" w:rsidRDefault="0056154B" w:rsidP="000B3DA6">
                  <w:pPr>
                    <w:pStyle w:val="Default"/>
                  </w:pPr>
                  <w:r>
                    <w:t xml:space="preserve">How are numbers arranged? </w:t>
                  </w:r>
                </w:p>
                <w:p w:rsidR="0056154B" w:rsidRDefault="0056154B" w:rsidP="000B3DA6">
                  <w:pPr>
                    <w:pStyle w:val="Default"/>
                  </w:pPr>
                </w:p>
                <w:p w:rsidR="0056154B" w:rsidRDefault="0056154B" w:rsidP="000B3DA6">
                  <w:pPr>
                    <w:pStyle w:val="Default"/>
                    <w:rPr>
                      <w:sz w:val="22"/>
                      <w:szCs w:val="22"/>
                    </w:rPr>
                  </w:pPr>
                  <w:r>
                    <w:rPr>
                      <w:sz w:val="22"/>
                      <w:szCs w:val="22"/>
                    </w:rPr>
                    <w:t xml:space="preserve">What are some ways we can find out how many objects are in a group? </w:t>
                  </w:r>
                </w:p>
                <w:p w:rsidR="0056154B" w:rsidRDefault="0056154B" w:rsidP="000B3DA6">
                  <w:pPr>
                    <w:pStyle w:val="Default"/>
                    <w:rPr>
                      <w:sz w:val="22"/>
                      <w:szCs w:val="22"/>
                    </w:rPr>
                  </w:pPr>
                </w:p>
              </w:tc>
            </w:tr>
          </w:tbl>
          <w:p w:rsidR="0056154B" w:rsidRPr="008C13D7" w:rsidRDefault="0056154B" w:rsidP="000B3DA6">
            <w:pPr>
              <w:rPr>
                <w:rFonts w:ascii="Times New Roman" w:hAnsi="Times New Roman" w:cs="Times New Roman"/>
                <w:b/>
                <w:sz w:val="24"/>
                <w:szCs w:val="24"/>
              </w:rPr>
            </w:pPr>
          </w:p>
        </w:tc>
      </w:tr>
      <w:tr w:rsidR="0056154B" w:rsidTr="000B3DA6">
        <w:trPr>
          <w:trHeight w:val="296"/>
        </w:trPr>
        <w:tc>
          <w:tcPr>
            <w:tcW w:w="5508" w:type="dxa"/>
            <w:gridSpan w:val="4"/>
            <w:shd w:val="clear" w:color="auto" w:fill="C2D69B" w:themeFill="accent3" w:themeFillTint="99"/>
          </w:tcPr>
          <w:p w:rsidR="0056154B" w:rsidRPr="008C13D7"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6154B" w:rsidRPr="008C13D7"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6154B" w:rsidTr="000B3DA6">
        <w:trPr>
          <w:trHeight w:val="737"/>
        </w:trPr>
        <w:tc>
          <w:tcPr>
            <w:tcW w:w="2760" w:type="dxa"/>
            <w:gridSpan w:val="2"/>
          </w:tcPr>
          <w:p w:rsidR="0056154B" w:rsidRPr="008C13D7" w:rsidRDefault="0056154B" w:rsidP="000B3DA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-CDs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-IWB</w:t>
            </w:r>
            <w:r w:rsidR="00A231FC">
              <w:rPr>
                <w:rFonts w:ascii="Times New Roman" w:hAnsi="Times New Roman" w:cs="Times New Roman"/>
                <w:sz w:val="24"/>
                <w:szCs w:val="24"/>
              </w:rPr>
              <w:t xml:space="preserve"> (interactive white board)</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-Large number cards 0-20</w:t>
            </w:r>
          </w:p>
          <w:p w:rsidR="0056154B" w:rsidRDefault="0056154B" w:rsidP="000B3DA6">
            <w:pPr>
              <w:rPr>
                <w:rFonts w:ascii="Times New Roman" w:hAnsi="Times New Roman" w:cs="Times New Roman"/>
                <w:sz w:val="24"/>
                <w:szCs w:val="24"/>
              </w:rPr>
            </w:pPr>
          </w:p>
          <w:p w:rsidR="0056154B" w:rsidRPr="00380BDB" w:rsidRDefault="0056154B" w:rsidP="000B3DA6">
            <w:pPr>
              <w:rPr>
                <w:rFonts w:ascii="Times New Roman" w:hAnsi="Times New Roman" w:cs="Times New Roman"/>
                <w:sz w:val="24"/>
                <w:szCs w:val="24"/>
              </w:rPr>
            </w:pPr>
          </w:p>
        </w:tc>
        <w:tc>
          <w:tcPr>
            <w:tcW w:w="2760" w:type="dxa"/>
            <w:gridSpan w:val="3"/>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Student:</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-Math journals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-Pencils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-Manipulatives for stations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-White boards</w:t>
            </w:r>
          </w:p>
          <w:p w:rsidR="0056154B" w:rsidRPr="00AA5BE9" w:rsidRDefault="0056154B" w:rsidP="000B3DA6">
            <w:pPr>
              <w:rPr>
                <w:rFonts w:ascii="Times New Roman" w:hAnsi="Times New Roman" w:cs="Times New Roman"/>
                <w:sz w:val="24"/>
                <w:szCs w:val="24"/>
              </w:rPr>
            </w:pPr>
            <w:r>
              <w:rPr>
                <w:rFonts w:ascii="Times New Roman" w:hAnsi="Times New Roman" w:cs="Times New Roman"/>
                <w:sz w:val="24"/>
                <w:szCs w:val="24"/>
              </w:rPr>
              <w:t>-Dry erase markers</w:t>
            </w:r>
          </w:p>
        </w:tc>
        <w:tc>
          <w:tcPr>
            <w:tcW w:w="5496" w:type="dxa"/>
            <w:gridSpan w:val="2"/>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Count, number, how many</w:t>
            </w:r>
          </w:p>
          <w:p w:rsidR="0056154B" w:rsidRDefault="0056154B" w:rsidP="000B3DA6">
            <w:pPr>
              <w:rPr>
                <w:rFonts w:ascii="Times New Roman" w:hAnsi="Times New Roman" w:cs="Times New Roman"/>
                <w:b/>
                <w:sz w:val="24"/>
                <w:szCs w:val="24"/>
              </w:rPr>
            </w:pPr>
          </w:p>
          <w:p w:rsidR="0056154B" w:rsidRDefault="0056154B" w:rsidP="000B3DA6">
            <w:pPr>
              <w:rPr>
                <w:rFonts w:ascii="Times New Roman" w:hAnsi="Times New Roman" w:cs="Times New Roman"/>
                <w:b/>
                <w:sz w:val="24"/>
                <w:szCs w:val="24"/>
              </w:rPr>
            </w:pPr>
          </w:p>
          <w:p w:rsidR="0056154B" w:rsidRPr="008C13D7" w:rsidRDefault="0056154B" w:rsidP="000B3DA6">
            <w:pPr>
              <w:rPr>
                <w:rFonts w:ascii="Times New Roman" w:hAnsi="Times New Roman" w:cs="Times New Roman"/>
                <w:b/>
                <w:sz w:val="24"/>
                <w:szCs w:val="24"/>
              </w:rPr>
            </w:pPr>
          </w:p>
        </w:tc>
      </w:tr>
      <w:tr w:rsidR="0056154B" w:rsidTr="000B3DA6">
        <w:trPr>
          <w:trHeight w:val="368"/>
        </w:trPr>
        <w:tc>
          <w:tcPr>
            <w:tcW w:w="11016" w:type="dxa"/>
            <w:gridSpan w:val="7"/>
            <w:shd w:val="clear" w:color="auto" w:fill="C2D69B" w:themeFill="accent3" w:themeFillTint="99"/>
          </w:tcPr>
          <w:p w:rsidR="0056154B" w:rsidRPr="003D7D31"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56154B" w:rsidTr="000B3DA6">
        <w:trPr>
          <w:trHeight w:val="737"/>
        </w:trPr>
        <w:tc>
          <w:tcPr>
            <w:tcW w:w="1818" w:type="dxa"/>
            <w:vMerge w:val="restart"/>
          </w:tcPr>
          <w:p w:rsidR="0056154B" w:rsidRPr="00D85633" w:rsidRDefault="0056154B" w:rsidP="000B3DA6">
            <w:pPr>
              <w:jc w:val="center"/>
              <w:rPr>
                <w:rFonts w:ascii="Times New Roman" w:hAnsi="Times New Roman" w:cs="Times New Roman"/>
                <w:b/>
              </w:rPr>
            </w:pPr>
            <w:r w:rsidRPr="00D85633">
              <w:rPr>
                <w:rFonts w:ascii="Times New Roman" w:hAnsi="Times New Roman" w:cs="Times New Roman"/>
                <w:b/>
              </w:rPr>
              <w:t xml:space="preserve">8 Mathematical Practices: </w:t>
            </w:r>
          </w:p>
          <w:p w:rsidR="0056154B" w:rsidRPr="00D85633" w:rsidRDefault="0056154B"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BA2F97F" wp14:editId="364A7CBE">
                  <wp:extent cx="91440" cy="79375"/>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56154B" w:rsidRPr="007B401D" w:rsidRDefault="0056154B"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2A04563" wp14:editId="3992C1EE">
                  <wp:extent cx="91440" cy="79375"/>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56154B" w:rsidRPr="00D85633" w:rsidRDefault="0056154B"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268E91" wp14:editId="383838FA">
                  <wp:extent cx="91440" cy="79375"/>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56154B" w:rsidRPr="00D85633" w:rsidRDefault="0056154B"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FEEA2AA" wp14:editId="60E33769">
                  <wp:extent cx="91440" cy="79375"/>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56154B" w:rsidRPr="00D85633" w:rsidRDefault="0056154B"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D1A751" wp14:editId="110C7EAF">
                  <wp:extent cx="91440" cy="79375"/>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56154B" w:rsidRPr="00D85633" w:rsidRDefault="0056154B"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764B227" wp14:editId="5D134CF2">
                  <wp:extent cx="91440" cy="79375"/>
                  <wp:effectExtent l="0" t="0" r="381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56154B" w:rsidRPr="00D85633" w:rsidRDefault="0056154B"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87BC465" wp14:editId="4F2A206C">
                  <wp:extent cx="91440" cy="79375"/>
                  <wp:effectExtent l="0" t="0" r="381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56154B" w:rsidRPr="00D85633" w:rsidRDefault="0056154B" w:rsidP="000B3DA6">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5408" behindDoc="0" locked="0" layoutInCell="1" allowOverlap="1" wp14:anchorId="1E2A9EE3" wp14:editId="641E2129">
                      <wp:simplePos x="0" y="0"/>
                      <wp:positionH relativeFrom="column">
                        <wp:posOffset>2540</wp:posOffset>
                      </wp:positionH>
                      <wp:positionV relativeFrom="paragraph">
                        <wp:posOffset>21752</wp:posOffset>
                      </wp:positionV>
                      <wp:extent cx="84455" cy="74295"/>
                      <wp:effectExtent l="0" t="0" r="10795" b="20955"/>
                      <wp:wrapNone/>
                      <wp:docPr id="17" name="Rectangle 17"/>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2pt;margin-top:1.7pt;width:6.65pt;height:5.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F7HXCi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K.CC.1</w:t>
            </w:r>
          </w:p>
          <w:p w:rsidR="0056154B" w:rsidRPr="008C13D7" w:rsidRDefault="0056154B" w:rsidP="000B3DA6">
            <w:pPr>
              <w:rPr>
                <w:rFonts w:ascii="Times New Roman" w:hAnsi="Times New Roman" w:cs="Times New Roman"/>
                <w:b/>
                <w:sz w:val="24"/>
                <w:szCs w:val="24"/>
              </w:rPr>
            </w:pPr>
            <w:r>
              <w:rPr>
                <w:rFonts w:ascii="Times New Roman" w:hAnsi="Times New Roman" w:cs="Times New Roman"/>
                <w:b/>
                <w:sz w:val="24"/>
                <w:szCs w:val="24"/>
              </w:rPr>
              <w:t>K.CC.3</w:t>
            </w:r>
          </w:p>
        </w:tc>
      </w:tr>
      <w:tr w:rsidR="0056154B" w:rsidTr="000B3DA6">
        <w:trPr>
          <w:trHeight w:val="737"/>
        </w:trPr>
        <w:tc>
          <w:tcPr>
            <w:tcW w:w="1818" w:type="dxa"/>
            <w:vMerge/>
          </w:tcPr>
          <w:p w:rsidR="0056154B" w:rsidRDefault="0056154B" w:rsidP="000B3DA6">
            <w:pPr>
              <w:rPr>
                <w:rFonts w:ascii="Times New Roman" w:hAnsi="Times New Roman" w:cs="Times New Roman"/>
                <w:b/>
                <w:sz w:val="24"/>
                <w:szCs w:val="24"/>
              </w:rPr>
            </w:pP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I Can Statement(s):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-I can count to 30.</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-I can count sets of objects.</w:t>
            </w:r>
          </w:p>
          <w:p w:rsidR="0056154B" w:rsidRPr="008707CF" w:rsidRDefault="0056154B" w:rsidP="000B3DA6">
            <w:pPr>
              <w:rPr>
                <w:rFonts w:ascii="Times New Roman" w:hAnsi="Times New Roman" w:cs="Times New Roman"/>
                <w:sz w:val="24"/>
                <w:szCs w:val="24"/>
              </w:rPr>
            </w:pPr>
            <w:r>
              <w:rPr>
                <w:rFonts w:ascii="Times New Roman" w:hAnsi="Times New Roman" w:cs="Times New Roman"/>
                <w:sz w:val="24"/>
                <w:szCs w:val="24"/>
              </w:rPr>
              <w:t>-I can write numerals to 20 to match a given set of objects.</w:t>
            </w:r>
          </w:p>
        </w:tc>
      </w:tr>
      <w:tr w:rsidR="0056154B" w:rsidTr="000B3DA6">
        <w:trPr>
          <w:trHeight w:val="737"/>
        </w:trPr>
        <w:tc>
          <w:tcPr>
            <w:tcW w:w="1818" w:type="dxa"/>
            <w:vMerge/>
          </w:tcPr>
          <w:p w:rsidR="0056154B" w:rsidRDefault="0056154B" w:rsidP="000B3DA6">
            <w:pPr>
              <w:rPr>
                <w:rFonts w:ascii="Times New Roman" w:hAnsi="Times New Roman" w:cs="Times New Roman"/>
                <w:sz w:val="24"/>
                <w:szCs w:val="24"/>
              </w:rPr>
            </w:pPr>
          </w:p>
        </w:tc>
        <w:tc>
          <w:tcPr>
            <w:tcW w:w="9198" w:type="dxa"/>
            <w:gridSpan w:val="6"/>
          </w:tcPr>
          <w:p w:rsidR="0056154B" w:rsidRDefault="0056154B" w:rsidP="000B3DA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 xml:space="preserve">-Sing numeral writing songs from Jack Hartmann’s ‘Math in Motion’ or Dr. Jean’s ‘Totally Math’ CD and practice writing the numerals in the air.  (Display large numeral cards to 10 at the front of the room so students have a visual). </w:t>
            </w:r>
          </w:p>
        </w:tc>
      </w:tr>
      <w:tr w:rsidR="0056154B" w:rsidTr="000B3DA6">
        <w:trPr>
          <w:trHeight w:val="737"/>
        </w:trPr>
        <w:tc>
          <w:tcPr>
            <w:tcW w:w="1818" w:type="dxa"/>
            <w:vMerge/>
          </w:tcPr>
          <w:p w:rsidR="0056154B" w:rsidRDefault="0056154B" w:rsidP="000B3DA6">
            <w:pPr>
              <w:rPr>
                <w:rFonts w:ascii="Times New Roman" w:hAnsi="Times New Roman" w:cs="Times New Roman"/>
                <w:b/>
                <w:sz w:val="24"/>
                <w:szCs w:val="24"/>
              </w:rPr>
            </w:pP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Teacher Directed:</w:t>
            </w:r>
          </w:p>
          <w:p w:rsidR="0056154B" w:rsidRPr="008707CF" w:rsidRDefault="0056154B" w:rsidP="000B3DA6">
            <w:pPr>
              <w:rPr>
                <w:rFonts w:ascii="Times New Roman" w:hAnsi="Times New Roman" w:cs="Times New Roman"/>
                <w:sz w:val="24"/>
                <w:szCs w:val="24"/>
              </w:rPr>
            </w:pPr>
            <w:r>
              <w:rPr>
                <w:rFonts w:ascii="Times New Roman" w:hAnsi="Times New Roman" w:cs="Times New Roman"/>
                <w:sz w:val="24"/>
                <w:szCs w:val="24"/>
              </w:rPr>
              <w:t xml:space="preserve">-Model writing 10-15 using IWB or dry erase board.  </w:t>
            </w:r>
          </w:p>
        </w:tc>
      </w:tr>
      <w:tr w:rsidR="0056154B" w:rsidTr="000B3DA6">
        <w:trPr>
          <w:trHeight w:val="737"/>
        </w:trPr>
        <w:tc>
          <w:tcPr>
            <w:tcW w:w="1818" w:type="dxa"/>
            <w:vMerge/>
          </w:tcPr>
          <w:p w:rsidR="0056154B" w:rsidRDefault="0056154B" w:rsidP="000B3DA6">
            <w:pPr>
              <w:rPr>
                <w:rFonts w:ascii="Times New Roman" w:hAnsi="Times New Roman" w:cs="Times New Roman"/>
                <w:b/>
                <w:sz w:val="24"/>
                <w:szCs w:val="24"/>
              </w:rPr>
            </w:pP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Guided Practice:</w:t>
            </w:r>
          </w:p>
          <w:p w:rsidR="0056154B" w:rsidRPr="00374ECC" w:rsidRDefault="0056154B" w:rsidP="000B3DA6">
            <w:pPr>
              <w:rPr>
                <w:rFonts w:ascii="Times New Roman" w:hAnsi="Times New Roman" w:cs="Times New Roman"/>
                <w:sz w:val="24"/>
                <w:szCs w:val="24"/>
              </w:rPr>
            </w:pPr>
            <w:r>
              <w:rPr>
                <w:rFonts w:ascii="Times New Roman" w:hAnsi="Times New Roman" w:cs="Times New Roman"/>
                <w:sz w:val="24"/>
                <w:szCs w:val="24"/>
              </w:rPr>
              <w:t xml:space="preserve">-Give students individual white boards, and call out a number (0-15).  Have a student volunteer come to the board and point out the number you’ve called,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have students write the number on their white boards.  When students have finished, have them hold up their board, facing the teacher, for teachers to check their work.</w:t>
            </w:r>
          </w:p>
        </w:tc>
      </w:tr>
      <w:tr w:rsidR="0056154B" w:rsidTr="000B3DA6">
        <w:trPr>
          <w:trHeight w:val="737"/>
        </w:trPr>
        <w:tc>
          <w:tcPr>
            <w:tcW w:w="1818" w:type="dxa"/>
            <w:vMerge/>
          </w:tcPr>
          <w:p w:rsidR="0056154B" w:rsidRDefault="0056154B" w:rsidP="000B3DA6">
            <w:pPr>
              <w:rPr>
                <w:rFonts w:ascii="Times New Roman" w:hAnsi="Times New Roman" w:cs="Times New Roman"/>
                <w:b/>
                <w:sz w:val="24"/>
                <w:szCs w:val="24"/>
              </w:rPr>
            </w:pP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Independent Practice:</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-In math journals, have students practice writing numbers 0-15.</w:t>
            </w:r>
          </w:p>
          <w:p w:rsidR="0056154B" w:rsidRPr="00374ECC" w:rsidRDefault="0056154B" w:rsidP="000B3DA6">
            <w:pPr>
              <w:rPr>
                <w:rFonts w:ascii="Times New Roman" w:hAnsi="Times New Roman" w:cs="Times New Roman"/>
                <w:sz w:val="24"/>
                <w:szCs w:val="24"/>
              </w:rPr>
            </w:pPr>
            <w:r>
              <w:rPr>
                <w:rFonts w:ascii="Times New Roman" w:hAnsi="Times New Roman" w:cs="Times New Roman"/>
                <w:sz w:val="24"/>
                <w:szCs w:val="24"/>
              </w:rPr>
              <w:t xml:space="preserve">-Students will go to number creation math stations:  students will form their numbers using various materials, such as </w:t>
            </w:r>
            <w:proofErr w:type="spellStart"/>
            <w:r>
              <w:rPr>
                <w:rFonts w:ascii="Times New Roman" w:hAnsi="Times New Roman" w:cs="Times New Roman"/>
                <w:sz w:val="24"/>
                <w:szCs w:val="24"/>
              </w:rPr>
              <w:t>playdough</w:t>
            </w:r>
            <w:proofErr w:type="spellEnd"/>
            <w:r>
              <w:rPr>
                <w:rFonts w:ascii="Times New Roman" w:hAnsi="Times New Roman" w:cs="Times New Roman"/>
                <w:sz w:val="24"/>
                <w:szCs w:val="24"/>
              </w:rPr>
              <w:t>, yarn, sand in a Ziploc bag (which students can draw on through the bag to create numbers), etc.  At each station students will have small numeral cards available to reference.</w:t>
            </w:r>
          </w:p>
        </w:tc>
      </w:tr>
      <w:tr w:rsidR="0056154B" w:rsidTr="000B3DA6">
        <w:trPr>
          <w:trHeight w:val="737"/>
        </w:trPr>
        <w:tc>
          <w:tcPr>
            <w:tcW w:w="1818" w:type="dxa"/>
            <w:vMerge/>
          </w:tcPr>
          <w:p w:rsidR="0056154B" w:rsidRDefault="0056154B" w:rsidP="000B3DA6">
            <w:pPr>
              <w:rPr>
                <w:rFonts w:ascii="Times New Roman" w:hAnsi="Times New Roman" w:cs="Times New Roman"/>
                <w:b/>
                <w:sz w:val="24"/>
                <w:szCs w:val="24"/>
              </w:rPr>
            </w:pPr>
          </w:p>
        </w:tc>
        <w:tc>
          <w:tcPr>
            <w:tcW w:w="9198" w:type="dxa"/>
            <w:gridSpan w:val="6"/>
          </w:tcPr>
          <w:p w:rsidR="0056154B" w:rsidRDefault="0056154B" w:rsidP="000B3DA6">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 xml:space="preserve">-Review how to make numbers 0-15, in random order.  </w:t>
            </w:r>
          </w:p>
          <w:p w:rsidR="0056154B" w:rsidRPr="00AA5BE9" w:rsidRDefault="0056154B" w:rsidP="000B3DA6">
            <w:pPr>
              <w:rPr>
                <w:rFonts w:ascii="Times New Roman" w:hAnsi="Times New Roman" w:cs="Times New Roman"/>
                <w:sz w:val="24"/>
                <w:szCs w:val="24"/>
              </w:rPr>
            </w:pPr>
            <w:r>
              <w:rPr>
                <w:rFonts w:ascii="Times New Roman" w:hAnsi="Times New Roman" w:cs="Times New Roman"/>
                <w:sz w:val="24"/>
                <w:szCs w:val="24"/>
              </w:rPr>
              <w:t>-Have students form the numerals using their fingers: in the air, on a partner’s back, on the floor, etc.</w:t>
            </w:r>
          </w:p>
        </w:tc>
      </w:tr>
      <w:tr w:rsidR="0056154B" w:rsidTr="000B3DA6">
        <w:trPr>
          <w:trHeight w:val="296"/>
        </w:trPr>
        <w:tc>
          <w:tcPr>
            <w:tcW w:w="11016" w:type="dxa"/>
            <w:gridSpan w:val="7"/>
            <w:shd w:val="clear" w:color="auto" w:fill="C2D69B" w:themeFill="accent3" w:themeFillTint="99"/>
          </w:tcPr>
          <w:p w:rsidR="0056154B" w:rsidRPr="008C13D7" w:rsidRDefault="0056154B" w:rsidP="000B3DA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6154B" w:rsidTr="000B3DA6">
        <w:trPr>
          <w:trHeight w:val="359"/>
        </w:trPr>
        <w:tc>
          <w:tcPr>
            <w:tcW w:w="3672" w:type="dxa"/>
            <w:gridSpan w:val="3"/>
          </w:tcPr>
          <w:p w:rsidR="0056154B"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6154B" w:rsidRPr="00D7779B"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6154B" w:rsidRPr="00D7779B" w:rsidRDefault="0056154B" w:rsidP="000B3DA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6154B" w:rsidTr="000B3DA6">
        <w:trPr>
          <w:trHeight w:val="719"/>
        </w:trPr>
        <w:tc>
          <w:tcPr>
            <w:tcW w:w="3672" w:type="dxa"/>
            <w:gridSpan w:val="3"/>
          </w:tcPr>
          <w:p w:rsidR="0056154B" w:rsidRDefault="0056154B" w:rsidP="000B3DA6">
            <w:pPr>
              <w:jc w:val="center"/>
              <w:rPr>
                <w:rFonts w:ascii="Times New Roman" w:hAnsi="Times New Roman" w:cs="Times New Roman"/>
                <w:sz w:val="24"/>
                <w:szCs w:val="24"/>
              </w:rPr>
            </w:pPr>
            <w:r>
              <w:rPr>
                <w:rFonts w:ascii="Times New Roman" w:hAnsi="Times New Roman" w:cs="Times New Roman"/>
                <w:sz w:val="24"/>
                <w:szCs w:val="24"/>
              </w:rPr>
              <w:t>-In math stations, have larger number cards available for more advanced students to work with.</w:t>
            </w:r>
          </w:p>
          <w:p w:rsidR="0056154B" w:rsidRDefault="0056154B" w:rsidP="000B3DA6">
            <w:pPr>
              <w:jc w:val="center"/>
              <w:rPr>
                <w:rFonts w:ascii="Times New Roman" w:hAnsi="Times New Roman" w:cs="Times New Roman"/>
                <w:sz w:val="24"/>
                <w:szCs w:val="24"/>
              </w:rPr>
            </w:pPr>
            <w:r>
              <w:rPr>
                <w:rFonts w:ascii="Times New Roman" w:hAnsi="Times New Roman" w:cs="Times New Roman"/>
                <w:sz w:val="24"/>
                <w:szCs w:val="24"/>
              </w:rPr>
              <w:t>-During individual time, allow more advanced students to practice writing larger numbers.</w:t>
            </w:r>
          </w:p>
          <w:p w:rsidR="0056154B" w:rsidRDefault="0056154B" w:rsidP="000B3DA6">
            <w:pPr>
              <w:jc w:val="center"/>
              <w:rPr>
                <w:rFonts w:ascii="Times New Roman" w:hAnsi="Times New Roman" w:cs="Times New Roman"/>
                <w:sz w:val="24"/>
                <w:szCs w:val="24"/>
              </w:rPr>
            </w:pPr>
            <w:r>
              <w:rPr>
                <w:rFonts w:ascii="Times New Roman" w:hAnsi="Times New Roman" w:cs="Times New Roman"/>
                <w:sz w:val="24"/>
                <w:szCs w:val="24"/>
              </w:rPr>
              <w:t>-Students can match sets of objects to number cards as well.</w:t>
            </w:r>
          </w:p>
          <w:p w:rsidR="0056154B" w:rsidRDefault="0056154B" w:rsidP="000B3DA6">
            <w:pPr>
              <w:jc w:val="center"/>
              <w:rPr>
                <w:rFonts w:ascii="Times New Roman" w:hAnsi="Times New Roman" w:cs="Times New Roman"/>
                <w:sz w:val="24"/>
                <w:szCs w:val="24"/>
              </w:rPr>
            </w:pPr>
          </w:p>
        </w:tc>
        <w:tc>
          <w:tcPr>
            <w:tcW w:w="3672" w:type="dxa"/>
            <w:gridSpan w:val="3"/>
          </w:tcPr>
          <w:p w:rsidR="0056154B" w:rsidRDefault="0056154B" w:rsidP="000B3DA6">
            <w:pPr>
              <w:jc w:val="center"/>
              <w:rPr>
                <w:rFonts w:ascii="Times New Roman" w:hAnsi="Times New Roman" w:cs="Times New Roman"/>
                <w:sz w:val="24"/>
                <w:szCs w:val="24"/>
              </w:rPr>
            </w:pPr>
            <w:r>
              <w:rPr>
                <w:rFonts w:ascii="Times New Roman" w:hAnsi="Times New Roman" w:cs="Times New Roman"/>
                <w:sz w:val="24"/>
                <w:szCs w:val="24"/>
              </w:rPr>
              <w:t xml:space="preserve">-During independent practice work individually or in small groups with lower students, practicing counting together, and modeling counting. </w:t>
            </w:r>
          </w:p>
          <w:p w:rsidR="0056154B" w:rsidRDefault="0056154B" w:rsidP="000B3DA6">
            <w:pPr>
              <w:jc w:val="center"/>
              <w:rPr>
                <w:rFonts w:ascii="Times New Roman" w:hAnsi="Times New Roman" w:cs="Times New Roman"/>
                <w:sz w:val="24"/>
                <w:szCs w:val="24"/>
              </w:rPr>
            </w:pPr>
            <w:r>
              <w:rPr>
                <w:rFonts w:ascii="Times New Roman" w:hAnsi="Times New Roman" w:cs="Times New Roman"/>
                <w:sz w:val="24"/>
                <w:szCs w:val="24"/>
              </w:rPr>
              <w:t xml:space="preserve"> -Give students dotted numbers to trace, hand-over-hand writing numerals if necessary.</w:t>
            </w:r>
          </w:p>
          <w:p w:rsidR="0056154B" w:rsidRDefault="0056154B" w:rsidP="000B3DA6">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56154B" w:rsidTr="000B3DA6">
              <w:trPr>
                <w:trHeight w:val="883"/>
              </w:trPr>
              <w:tc>
                <w:tcPr>
                  <w:tcW w:w="0" w:type="auto"/>
                </w:tcPr>
                <w:p w:rsidR="0056154B" w:rsidRDefault="0056154B" w:rsidP="000B3DA6">
                  <w:pPr>
                    <w:pStyle w:val="Default"/>
                    <w:rPr>
                      <w:sz w:val="22"/>
                      <w:szCs w:val="22"/>
                    </w:rPr>
                  </w:pPr>
                  <w:r>
                    <w:rPr>
                      <w:sz w:val="22"/>
                      <w:szCs w:val="22"/>
                    </w:rPr>
                    <w:t xml:space="preserve">-Model the task as many times as needed for the student. </w:t>
                  </w:r>
                </w:p>
                <w:p w:rsidR="0056154B" w:rsidRDefault="0056154B" w:rsidP="000B3DA6">
                  <w:pPr>
                    <w:pStyle w:val="Default"/>
                    <w:rPr>
                      <w:sz w:val="22"/>
                      <w:szCs w:val="22"/>
                    </w:rPr>
                  </w:pPr>
                  <w:r>
                    <w:rPr>
                      <w:sz w:val="22"/>
                      <w:szCs w:val="22"/>
                    </w:rPr>
                    <w:t>-Review the counting sequence orally.</w:t>
                  </w:r>
                </w:p>
                <w:p w:rsidR="0056154B" w:rsidRDefault="0056154B" w:rsidP="000B3DA6">
                  <w:pPr>
                    <w:pStyle w:val="Default"/>
                    <w:rPr>
                      <w:sz w:val="22"/>
                      <w:szCs w:val="22"/>
                    </w:rPr>
                  </w:pPr>
                  <w:r>
                    <w:rPr>
                      <w:sz w:val="22"/>
                      <w:szCs w:val="22"/>
                    </w:rPr>
                    <w:t xml:space="preserve">-Explain the process of forming a numeral step-by-step, going through each stroke, referring back to the songs.  Orally go through each number one-on-one, having the students repeat after the teacher model.  </w:t>
                  </w:r>
                </w:p>
              </w:tc>
            </w:tr>
          </w:tbl>
          <w:p w:rsidR="0056154B" w:rsidRDefault="0056154B" w:rsidP="000B3DA6">
            <w:pPr>
              <w:jc w:val="center"/>
              <w:rPr>
                <w:rFonts w:ascii="Times New Roman" w:hAnsi="Times New Roman" w:cs="Times New Roman"/>
                <w:sz w:val="24"/>
                <w:szCs w:val="24"/>
              </w:rPr>
            </w:pPr>
          </w:p>
        </w:tc>
      </w:tr>
      <w:tr w:rsidR="0056154B" w:rsidTr="000B3DA6">
        <w:trPr>
          <w:trHeight w:val="296"/>
        </w:trPr>
        <w:tc>
          <w:tcPr>
            <w:tcW w:w="11016" w:type="dxa"/>
            <w:gridSpan w:val="7"/>
          </w:tcPr>
          <w:p w:rsidR="0056154B" w:rsidRPr="00D7779B" w:rsidRDefault="0056154B" w:rsidP="000B3DA6">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-After students have written their numbers on their white boards, they will hold them up for the teacher to assess.</w:t>
            </w:r>
          </w:p>
          <w:p w:rsidR="0056154B" w:rsidRDefault="0056154B" w:rsidP="000B3DA6">
            <w:pPr>
              <w:rPr>
                <w:rFonts w:ascii="Times New Roman" w:hAnsi="Times New Roman" w:cs="Times New Roman"/>
                <w:sz w:val="24"/>
                <w:szCs w:val="24"/>
              </w:rPr>
            </w:pPr>
            <w:r>
              <w:rPr>
                <w:rFonts w:ascii="Times New Roman" w:hAnsi="Times New Roman" w:cs="Times New Roman"/>
                <w:sz w:val="24"/>
                <w:szCs w:val="24"/>
              </w:rPr>
              <w:t>-Teachers will observe journal writing to assess ability.</w:t>
            </w:r>
          </w:p>
        </w:tc>
      </w:tr>
      <w:tr w:rsidR="0056154B" w:rsidTr="000B3DA6">
        <w:trPr>
          <w:trHeight w:val="296"/>
        </w:trPr>
        <w:tc>
          <w:tcPr>
            <w:tcW w:w="11016" w:type="dxa"/>
            <w:gridSpan w:val="7"/>
          </w:tcPr>
          <w:p w:rsidR="0056154B" w:rsidRDefault="0056154B" w:rsidP="000B3DA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p w:rsidR="0056154B" w:rsidRDefault="0056154B" w:rsidP="000B3DA6">
            <w:pPr>
              <w:rPr>
                <w:rFonts w:ascii="Times New Roman" w:hAnsi="Times New Roman" w:cs="Times New Roman"/>
                <w:sz w:val="24"/>
                <w:szCs w:val="24"/>
              </w:rPr>
            </w:pPr>
          </w:p>
        </w:tc>
      </w:tr>
    </w:tbl>
    <w:p w:rsidR="0056154B" w:rsidRPr="00A67FA5" w:rsidRDefault="0056154B" w:rsidP="0056154B">
      <w:pPr>
        <w:rPr>
          <w:rFonts w:ascii="Times New Roman" w:hAnsi="Times New Roman" w:cs="Times New Roman"/>
          <w:sz w:val="10"/>
          <w:szCs w:val="10"/>
        </w:rPr>
      </w:pPr>
    </w:p>
    <w:p w:rsidR="0056154B" w:rsidRDefault="0056154B"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Default="003B0CAD" w:rsidP="00FE4609">
      <w:pPr>
        <w:rPr>
          <w:rFonts w:ascii="Times New Roman" w:hAnsi="Times New Roman" w:cs="Times New Roman"/>
          <w:sz w:val="10"/>
          <w:szCs w:val="10"/>
        </w:rPr>
      </w:pPr>
    </w:p>
    <w:p w:rsidR="003B0CAD" w:rsidRPr="006A0ACD" w:rsidRDefault="003B0CAD" w:rsidP="003B0CAD">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3B0CAD" w:rsidRPr="00570FB8" w:rsidTr="000B3DA6">
        <w:tc>
          <w:tcPr>
            <w:tcW w:w="3672" w:type="dxa"/>
            <w:gridSpan w:val="3"/>
            <w:shd w:val="clear" w:color="auto" w:fill="C2D69B" w:themeFill="accent3" w:themeFillTint="99"/>
          </w:tcPr>
          <w:p w:rsidR="003B0CAD" w:rsidRPr="00570FB8" w:rsidRDefault="003B0CAD" w:rsidP="000B3DA6">
            <w:pPr>
              <w:rPr>
                <w:rFonts w:ascii="Times New Roman" w:hAnsi="Times New Roman" w:cs="Times New Roman"/>
                <w:sz w:val="24"/>
                <w:szCs w:val="24"/>
              </w:rPr>
            </w:pPr>
            <w:r>
              <w:rPr>
                <w:rFonts w:ascii="Times New Roman" w:hAnsi="Times New Roman" w:cs="Times New Roman"/>
                <w:b/>
                <w:sz w:val="24"/>
                <w:szCs w:val="24"/>
              </w:rPr>
              <w:t xml:space="preserve">Teacher:  </w:t>
            </w:r>
          </w:p>
          <w:p w:rsidR="003B0CAD" w:rsidRPr="00643719" w:rsidRDefault="003B0CAD" w:rsidP="000B3DA6">
            <w:pPr>
              <w:rPr>
                <w:rFonts w:ascii="Times New Roman" w:hAnsi="Times New Roman" w:cs="Times New Roman"/>
                <w:b/>
                <w:sz w:val="24"/>
                <w:szCs w:val="24"/>
              </w:rPr>
            </w:pPr>
          </w:p>
        </w:tc>
        <w:tc>
          <w:tcPr>
            <w:tcW w:w="3672" w:type="dxa"/>
            <w:gridSpan w:val="3"/>
            <w:shd w:val="clear" w:color="auto" w:fill="C2D69B" w:themeFill="accent3" w:themeFillTint="99"/>
          </w:tcPr>
          <w:p w:rsidR="003B0CAD" w:rsidRDefault="003B0CAD" w:rsidP="000B3DA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w:t>
            </w:r>
          </w:p>
        </w:tc>
        <w:tc>
          <w:tcPr>
            <w:tcW w:w="3672" w:type="dxa"/>
            <w:shd w:val="clear" w:color="auto" w:fill="C2D69B" w:themeFill="accent3" w:themeFillTint="99"/>
          </w:tcPr>
          <w:p w:rsidR="003B0CAD" w:rsidRPr="00CD5617" w:rsidRDefault="003B0CAD" w:rsidP="000B3DA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14</w:t>
            </w:r>
          </w:p>
          <w:p w:rsidR="003B0CAD" w:rsidRPr="00CD5617" w:rsidRDefault="003B0CAD" w:rsidP="000B3DA6">
            <w:pPr>
              <w:rPr>
                <w:rFonts w:ascii="Times New Roman" w:hAnsi="Times New Roman" w:cs="Times New Roman"/>
                <w:sz w:val="10"/>
                <w:szCs w:val="10"/>
              </w:rPr>
            </w:pPr>
          </w:p>
        </w:tc>
      </w:tr>
      <w:tr w:rsidR="003B0CAD" w:rsidTr="000B3DA6">
        <w:tc>
          <w:tcPr>
            <w:tcW w:w="5508" w:type="dxa"/>
            <w:gridSpan w:val="4"/>
          </w:tcPr>
          <w:p w:rsidR="003B0CAD" w:rsidRPr="00174E19" w:rsidRDefault="003B0CAD" w:rsidP="000B3DA6">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Pr>
                <w:rFonts w:ascii="Times New Roman" w:hAnsi="Times New Roman" w:cs="Times New Roman"/>
                <w:sz w:val="24"/>
                <w:szCs w:val="24"/>
              </w:rPr>
              <w:t>Let’s go on a scavenger hunt!</w:t>
            </w:r>
          </w:p>
          <w:p w:rsidR="003B0CAD" w:rsidRDefault="003B0CAD" w:rsidP="000B3DA6">
            <w:pPr>
              <w:rPr>
                <w:rFonts w:ascii="Times New Roman" w:hAnsi="Times New Roman" w:cs="Times New Roman"/>
                <w:sz w:val="24"/>
                <w:szCs w:val="24"/>
              </w:rPr>
            </w:pPr>
          </w:p>
        </w:tc>
        <w:tc>
          <w:tcPr>
            <w:tcW w:w="5508" w:type="dxa"/>
            <w:gridSpan w:val="3"/>
          </w:tcPr>
          <w:p w:rsidR="003B0CAD" w:rsidRPr="00BA6B36" w:rsidRDefault="003B0CAD" w:rsidP="000B3DA6">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Task 2</w:t>
            </w:r>
          </w:p>
        </w:tc>
      </w:tr>
      <w:tr w:rsidR="003B0CAD" w:rsidTr="000B3DA6">
        <w:trPr>
          <w:trHeight w:val="737"/>
        </w:trPr>
        <w:tc>
          <w:tcPr>
            <w:tcW w:w="11016" w:type="dxa"/>
            <w:gridSpan w:val="7"/>
          </w:tcPr>
          <w:p w:rsidR="003B0CAD" w:rsidRPr="00BA6B36" w:rsidRDefault="003B0CAD" w:rsidP="000B3DA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3B0CAD" w:rsidTr="000B3DA6">
              <w:trPr>
                <w:trHeight w:val="1040"/>
              </w:trPr>
              <w:tc>
                <w:tcPr>
                  <w:tcW w:w="0" w:type="auto"/>
                </w:tcPr>
                <w:p w:rsidR="003B0CAD" w:rsidRDefault="003B0CAD" w:rsidP="000B3DA6">
                  <w:pPr>
                    <w:pStyle w:val="Default"/>
                    <w:rPr>
                      <w:color w:val="auto"/>
                    </w:rPr>
                  </w:pPr>
                  <w:r>
                    <w:t xml:space="preserve"> </w:t>
                  </w:r>
                </w:p>
                <w:p w:rsidR="003B0CAD" w:rsidRDefault="003B0CAD" w:rsidP="000B3DA6">
                  <w:pPr>
                    <w:pStyle w:val="Default"/>
                  </w:pPr>
                  <w:r>
                    <w:t xml:space="preserve">What does a number represent? </w:t>
                  </w:r>
                </w:p>
                <w:p w:rsidR="003B0CAD" w:rsidRDefault="003B0CAD" w:rsidP="000B3DA6">
                  <w:pPr>
                    <w:pStyle w:val="Default"/>
                  </w:pPr>
                </w:p>
                <w:p w:rsidR="003B0CAD" w:rsidRDefault="003B0CAD" w:rsidP="000B3DA6">
                  <w:pPr>
                    <w:pStyle w:val="Default"/>
                  </w:pPr>
                  <w:r>
                    <w:t xml:space="preserve">Why do we use numerals? </w:t>
                  </w:r>
                </w:p>
                <w:p w:rsidR="003B0CAD" w:rsidRDefault="003B0CAD" w:rsidP="000B3DA6">
                  <w:pPr>
                    <w:pStyle w:val="Default"/>
                  </w:pPr>
                </w:p>
                <w:p w:rsidR="003B0CAD" w:rsidRDefault="003B0CAD" w:rsidP="000B3DA6">
                  <w:pPr>
                    <w:pStyle w:val="Default"/>
                  </w:pPr>
                  <w:r>
                    <w:t xml:space="preserve">How are numbers arranged? </w:t>
                  </w:r>
                </w:p>
                <w:p w:rsidR="003B0CAD" w:rsidRDefault="003B0CAD" w:rsidP="000B3DA6">
                  <w:pPr>
                    <w:pStyle w:val="Default"/>
                  </w:pPr>
                </w:p>
                <w:p w:rsidR="003B0CAD" w:rsidRDefault="003B0CAD" w:rsidP="000B3DA6">
                  <w:pPr>
                    <w:pStyle w:val="Default"/>
                    <w:rPr>
                      <w:sz w:val="22"/>
                      <w:szCs w:val="22"/>
                    </w:rPr>
                  </w:pPr>
                  <w:r>
                    <w:rPr>
                      <w:sz w:val="22"/>
                      <w:szCs w:val="22"/>
                    </w:rPr>
                    <w:t xml:space="preserve">What are some ways we can find out how many objects are in a group? </w:t>
                  </w:r>
                </w:p>
                <w:p w:rsidR="003B0CAD" w:rsidRDefault="003B0CAD" w:rsidP="000B3DA6">
                  <w:pPr>
                    <w:pStyle w:val="Default"/>
                    <w:rPr>
                      <w:sz w:val="22"/>
                      <w:szCs w:val="22"/>
                    </w:rPr>
                  </w:pPr>
                </w:p>
              </w:tc>
            </w:tr>
          </w:tbl>
          <w:p w:rsidR="003B0CAD" w:rsidRPr="008C13D7" w:rsidRDefault="003B0CAD" w:rsidP="000B3DA6">
            <w:pPr>
              <w:rPr>
                <w:rFonts w:ascii="Times New Roman" w:hAnsi="Times New Roman" w:cs="Times New Roman"/>
                <w:b/>
                <w:sz w:val="24"/>
                <w:szCs w:val="24"/>
              </w:rPr>
            </w:pPr>
          </w:p>
        </w:tc>
      </w:tr>
      <w:tr w:rsidR="003B0CAD" w:rsidTr="000B3DA6">
        <w:trPr>
          <w:trHeight w:val="296"/>
        </w:trPr>
        <w:tc>
          <w:tcPr>
            <w:tcW w:w="5508" w:type="dxa"/>
            <w:gridSpan w:val="4"/>
            <w:shd w:val="clear" w:color="auto" w:fill="C2D69B" w:themeFill="accent3" w:themeFillTint="99"/>
          </w:tcPr>
          <w:p w:rsidR="003B0CAD" w:rsidRPr="008C13D7"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3B0CAD" w:rsidRPr="008C13D7"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3B0CAD" w:rsidTr="000B3DA6">
        <w:trPr>
          <w:trHeight w:val="737"/>
        </w:trPr>
        <w:tc>
          <w:tcPr>
            <w:tcW w:w="2760" w:type="dxa"/>
            <w:gridSpan w:val="2"/>
          </w:tcPr>
          <w:p w:rsidR="003B0CAD" w:rsidRPr="008C13D7" w:rsidRDefault="003B0CAD" w:rsidP="000B3DA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-CDs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-IWB</w:t>
            </w:r>
            <w:r w:rsidR="000E4160">
              <w:rPr>
                <w:rFonts w:ascii="Times New Roman" w:hAnsi="Times New Roman" w:cs="Times New Roman"/>
                <w:sz w:val="24"/>
                <w:szCs w:val="24"/>
              </w:rPr>
              <w:t xml:space="preserve"> (interactive white board)</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-Large number cards 0-20</w:t>
            </w:r>
          </w:p>
          <w:p w:rsidR="003B0CAD" w:rsidRDefault="003B0CAD" w:rsidP="000B3DA6">
            <w:pPr>
              <w:rPr>
                <w:rFonts w:ascii="Times New Roman" w:hAnsi="Times New Roman" w:cs="Times New Roman"/>
                <w:sz w:val="24"/>
                <w:szCs w:val="24"/>
              </w:rPr>
            </w:pPr>
          </w:p>
          <w:p w:rsidR="003B0CAD" w:rsidRPr="00380BDB" w:rsidRDefault="003B0CAD" w:rsidP="000B3DA6">
            <w:pPr>
              <w:rPr>
                <w:rFonts w:ascii="Times New Roman" w:hAnsi="Times New Roman" w:cs="Times New Roman"/>
                <w:sz w:val="24"/>
                <w:szCs w:val="24"/>
              </w:rPr>
            </w:pPr>
          </w:p>
        </w:tc>
        <w:tc>
          <w:tcPr>
            <w:tcW w:w="2760" w:type="dxa"/>
            <w:gridSpan w:val="3"/>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Student:</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-Math journals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-Pencils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-Manipulatives for stations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-White boards</w:t>
            </w:r>
          </w:p>
          <w:p w:rsidR="003B0CAD" w:rsidRPr="00AA5BE9" w:rsidRDefault="003B0CAD" w:rsidP="000B3DA6">
            <w:pPr>
              <w:rPr>
                <w:rFonts w:ascii="Times New Roman" w:hAnsi="Times New Roman" w:cs="Times New Roman"/>
                <w:sz w:val="24"/>
                <w:szCs w:val="24"/>
              </w:rPr>
            </w:pPr>
            <w:r>
              <w:rPr>
                <w:rFonts w:ascii="Times New Roman" w:hAnsi="Times New Roman" w:cs="Times New Roman"/>
                <w:sz w:val="24"/>
                <w:szCs w:val="24"/>
              </w:rPr>
              <w:t>-Dry erase markers</w:t>
            </w:r>
          </w:p>
        </w:tc>
        <w:tc>
          <w:tcPr>
            <w:tcW w:w="5496" w:type="dxa"/>
            <w:gridSpan w:val="2"/>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Count, number, how many</w:t>
            </w:r>
          </w:p>
          <w:p w:rsidR="003B0CAD" w:rsidRDefault="003B0CAD" w:rsidP="000B3DA6">
            <w:pPr>
              <w:rPr>
                <w:rFonts w:ascii="Times New Roman" w:hAnsi="Times New Roman" w:cs="Times New Roman"/>
                <w:b/>
                <w:sz w:val="24"/>
                <w:szCs w:val="24"/>
              </w:rPr>
            </w:pPr>
          </w:p>
          <w:p w:rsidR="003B0CAD" w:rsidRDefault="003B0CAD" w:rsidP="000B3DA6">
            <w:pPr>
              <w:rPr>
                <w:rFonts w:ascii="Times New Roman" w:hAnsi="Times New Roman" w:cs="Times New Roman"/>
                <w:b/>
                <w:sz w:val="24"/>
                <w:szCs w:val="24"/>
              </w:rPr>
            </w:pPr>
          </w:p>
          <w:p w:rsidR="003B0CAD" w:rsidRPr="008C13D7" w:rsidRDefault="003B0CAD" w:rsidP="000B3DA6">
            <w:pPr>
              <w:rPr>
                <w:rFonts w:ascii="Times New Roman" w:hAnsi="Times New Roman" w:cs="Times New Roman"/>
                <w:b/>
                <w:sz w:val="24"/>
                <w:szCs w:val="24"/>
              </w:rPr>
            </w:pPr>
          </w:p>
        </w:tc>
      </w:tr>
      <w:tr w:rsidR="003B0CAD" w:rsidTr="000B3DA6">
        <w:trPr>
          <w:trHeight w:val="368"/>
        </w:trPr>
        <w:tc>
          <w:tcPr>
            <w:tcW w:w="11016" w:type="dxa"/>
            <w:gridSpan w:val="7"/>
            <w:shd w:val="clear" w:color="auto" w:fill="C2D69B" w:themeFill="accent3" w:themeFillTint="99"/>
          </w:tcPr>
          <w:p w:rsidR="003B0CAD" w:rsidRPr="003D7D31"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3B0CAD" w:rsidTr="000B3DA6">
        <w:trPr>
          <w:trHeight w:val="737"/>
        </w:trPr>
        <w:tc>
          <w:tcPr>
            <w:tcW w:w="1818" w:type="dxa"/>
            <w:vMerge w:val="restart"/>
          </w:tcPr>
          <w:p w:rsidR="003B0CAD" w:rsidRPr="00D85633" w:rsidRDefault="003B0CAD" w:rsidP="000B3DA6">
            <w:pPr>
              <w:jc w:val="center"/>
              <w:rPr>
                <w:rFonts w:ascii="Times New Roman" w:hAnsi="Times New Roman" w:cs="Times New Roman"/>
                <w:b/>
              </w:rPr>
            </w:pPr>
            <w:r w:rsidRPr="00D85633">
              <w:rPr>
                <w:rFonts w:ascii="Times New Roman" w:hAnsi="Times New Roman" w:cs="Times New Roman"/>
                <w:b/>
              </w:rPr>
              <w:t xml:space="preserve">8 Mathematical Practices: </w:t>
            </w:r>
          </w:p>
          <w:p w:rsidR="003B0CAD" w:rsidRPr="00D85633" w:rsidRDefault="003B0CAD"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1F2E2B0" wp14:editId="4DEF45FD">
                  <wp:extent cx="91440" cy="79375"/>
                  <wp:effectExtent l="0" t="0" r="381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3B0CAD" w:rsidRPr="007B401D" w:rsidRDefault="003B0CAD"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5CE2C2" wp14:editId="5974233D">
                  <wp:extent cx="91440" cy="79375"/>
                  <wp:effectExtent l="0" t="0" r="381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3B0CAD" w:rsidRPr="00D85633" w:rsidRDefault="003B0CAD"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778B140" wp14:editId="4C34D923">
                  <wp:extent cx="91440" cy="79375"/>
                  <wp:effectExtent l="0" t="0" r="381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3B0CAD" w:rsidRPr="00D85633" w:rsidRDefault="003B0CAD"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27AFB58" wp14:editId="63091A76">
                  <wp:extent cx="91440" cy="79375"/>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3B0CAD" w:rsidRPr="00D85633" w:rsidRDefault="003B0CAD"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F49033F" wp14:editId="5F0E74AE">
                  <wp:extent cx="91440" cy="79375"/>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3B0CAD" w:rsidRPr="00D85633" w:rsidRDefault="003B0CAD"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89F2D86" wp14:editId="1DA24041">
                  <wp:extent cx="91440" cy="79375"/>
                  <wp:effectExtent l="0" t="0" r="381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3B0CAD" w:rsidRPr="00D85633" w:rsidRDefault="003B0CAD"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487B788" wp14:editId="1598C5E8">
                  <wp:extent cx="91440" cy="79375"/>
                  <wp:effectExtent l="0" t="0" r="381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3B0CAD" w:rsidRPr="00D85633" w:rsidRDefault="003B0CAD" w:rsidP="000B3DA6">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7456" behindDoc="0" locked="0" layoutInCell="1" allowOverlap="1" wp14:anchorId="20ED2588" wp14:editId="44C59A7D">
                      <wp:simplePos x="0" y="0"/>
                      <wp:positionH relativeFrom="column">
                        <wp:posOffset>2540</wp:posOffset>
                      </wp:positionH>
                      <wp:positionV relativeFrom="paragraph">
                        <wp:posOffset>21752</wp:posOffset>
                      </wp:positionV>
                      <wp:extent cx="84455" cy="74295"/>
                      <wp:effectExtent l="0" t="0" r="10795" b="20955"/>
                      <wp:wrapNone/>
                      <wp:docPr id="25" name="Rectangle 25"/>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5" o:spid="_x0000_s1026" style="position:absolute;margin-left:.2pt;margin-top:1.7pt;width:6.65pt;height:5.8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Ct2lBa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K.CC.1</w:t>
            </w:r>
          </w:p>
          <w:p w:rsidR="003B0CAD" w:rsidRPr="008C13D7" w:rsidRDefault="003B0CAD" w:rsidP="000B3DA6">
            <w:pPr>
              <w:rPr>
                <w:rFonts w:ascii="Times New Roman" w:hAnsi="Times New Roman" w:cs="Times New Roman"/>
                <w:b/>
                <w:sz w:val="24"/>
                <w:szCs w:val="24"/>
              </w:rPr>
            </w:pPr>
            <w:r>
              <w:rPr>
                <w:rFonts w:ascii="Times New Roman" w:hAnsi="Times New Roman" w:cs="Times New Roman"/>
                <w:b/>
                <w:sz w:val="24"/>
                <w:szCs w:val="24"/>
              </w:rPr>
              <w:t>K.CC.3</w:t>
            </w:r>
          </w:p>
        </w:tc>
      </w:tr>
      <w:tr w:rsidR="003B0CAD" w:rsidTr="000B3DA6">
        <w:trPr>
          <w:trHeight w:val="737"/>
        </w:trPr>
        <w:tc>
          <w:tcPr>
            <w:tcW w:w="1818" w:type="dxa"/>
            <w:vMerge/>
          </w:tcPr>
          <w:p w:rsidR="003B0CAD" w:rsidRDefault="003B0CAD" w:rsidP="000B3DA6">
            <w:pPr>
              <w:rPr>
                <w:rFonts w:ascii="Times New Roman" w:hAnsi="Times New Roman" w:cs="Times New Roman"/>
                <w:b/>
                <w:sz w:val="24"/>
                <w:szCs w:val="24"/>
              </w:rPr>
            </w:pP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I Can Statement(s):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-I can count to 30.</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-I can count sets of objects.</w:t>
            </w:r>
          </w:p>
          <w:p w:rsidR="003B0CAD" w:rsidRPr="008707CF" w:rsidRDefault="003B0CAD" w:rsidP="000B3DA6">
            <w:pPr>
              <w:rPr>
                <w:rFonts w:ascii="Times New Roman" w:hAnsi="Times New Roman" w:cs="Times New Roman"/>
                <w:sz w:val="24"/>
                <w:szCs w:val="24"/>
              </w:rPr>
            </w:pPr>
            <w:r>
              <w:rPr>
                <w:rFonts w:ascii="Times New Roman" w:hAnsi="Times New Roman" w:cs="Times New Roman"/>
                <w:sz w:val="24"/>
                <w:szCs w:val="24"/>
              </w:rPr>
              <w:t>-I can write numerals to 20 to match a given set of objects.</w:t>
            </w:r>
          </w:p>
        </w:tc>
      </w:tr>
      <w:tr w:rsidR="003B0CAD" w:rsidTr="000B3DA6">
        <w:trPr>
          <w:trHeight w:val="737"/>
        </w:trPr>
        <w:tc>
          <w:tcPr>
            <w:tcW w:w="1818" w:type="dxa"/>
            <w:vMerge/>
          </w:tcPr>
          <w:p w:rsidR="003B0CAD" w:rsidRDefault="003B0CAD" w:rsidP="000B3DA6">
            <w:pPr>
              <w:rPr>
                <w:rFonts w:ascii="Times New Roman" w:hAnsi="Times New Roman" w:cs="Times New Roman"/>
                <w:sz w:val="24"/>
                <w:szCs w:val="24"/>
              </w:rPr>
            </w:pPr>
          </w:p>
        </w:tc>
        <w:tc>
          <w:tcPr>
            <w:tcW w:w="9198" w:type="dxa"/>
            <w:gridSpan w:val="6"/>
          </w:tcPr>
          <w:p w:rsidR="003B0CAD" w:rsidRDefault="003B0CAD" w:rsidP="000B3DA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 xml:space="preserve">-Sing numeral writing songs from Jack Hartmann’s ‘Math in Motion’ or Dr. Jean’s ‘Totally Math’ CD and practice writing the numerals in the air.  (Display large numeral cards to 10 at the front of the room so students have a visual). </w:t>
            </w:r>
          </w:p>
        </w:tc>
      </w:tr>
      <w:tr w:rsidR="003B0CAD" w:rsidTr="000B3DA6">
        <w:trPr>
          <w:trHeight w:val="737"/>
        </w:trPr>
        <w:tc>
          <w:tcPr>
            <w:tcW w:w="1818" w:type="dxa"/>
            <w:vMerge/>
          </w:tcPr>
          <w:p w:rsidR="003B0CAD" w:rsidRDefault="003B0CAD" w:rsidP="000B3DA6">
            <w:pPr>
              <w:rPr>
                <w:rFonts w:ascii="Times New Roman" w:hAnsi="Times New Roman" w:cs="Times New Roman"/>
                <w:b/>
                <w:sz w:val="24"/>
                <w:szCs w:val="24"/>
              </w:rPr>
            </w:pP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Teacher Directed:</w:t>
            </w:r>
          </w:p>
          <w:p w:rsidR="003B0CAD" w:rsidRPr="008707CF" w:rsidRDefault="003B0CAD" w:rsidP="000B3DA6">
            <w:pPr>
              <w:rPr>
                <w:rFonts w:ascii="Times New Roman" w:hAnsi="Times New Roman" w:cs="Times New Roman"/>
                <w:sz w:val="24"/>
                <w:szCs w:val="24"/>
              </w:rPr>
            </w:pPr>
            <w:r>
              <w:rPr>
                <w:rFonts w:ascii="Times New Roman" w:hAnsi="Times New Roman" w:cs="Times New Roman"/>
                <w:sz w:val="24"/>
                <w:szCs w:val="24"/>
              </w:rPr>
              <w:t xml:space="preserve">-Model writing 16-20 using IWB or dry erase board.  </w:t>
            </w:r>
          </w:p>
        </w:tc>
      </w:tr>
      <w:tr w:rsidR="003B0CAD" w:rsidTr="000B3DA6">
        <w:trPr>
          <w:trHeight w:val="737"/>
        </w:trPr>
        <w:tc>
          <w:tcPr>
            <w:tcW w:w="1818" w:type="dxa"/>
            <w:vMerge/>
          </w:tcPr>
          <w:p w:rsidR="003B0CAD" w:rsidRDefault="003B0CAD" w:rsidP="000B3DA6">
            <w:pPr>
              <w:rPr>
                <w:rFonts w:ascii="Times New Roman" w:hAnsi="Times New Roman" w:cs="Times New Roman"/>
                <w:b/>
                <w:sz w:val="24"/>
                <w:szCs w:val="24"/>
              </w:rPr>
            </w:pP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Guided Practice:</w:t>
            </w:r>
          </w:p>
          <w:p w:rsidR="003B0CAD" w:rsidRPr="00374ECC" w:rsidRDefault="003B0CAD" w:rsidP="000B3DA6">
            <w:pPr>
              <w:rPr>
                <w:rFonts w:ascii="Times New Roman" w:hAnsi="Times New Roman" w:cs="Times New Roman"/>
                <w:sz w:val="24"/>
                <w:szCs w:val="24"/>
              </w:rPr>
            </w:pPr>
            <w:r>
              <w:rPr>
                <w:rFonts w:ascii="Times New Roman" w:hAnsi="Times New Roman" w:cs="Times New Roman"/>
                <w:sz w:val="24"/>
                <w:szCs w:val="24"/>
              </w:rPr>
              <w:t xml:space="preserve">-Give students individual white boards, and call out a number (0-20).  Have a student volunteer come to the board and point out the number you’ve called,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have students write the number on their white boards.  When students have finished, have them hold up their board, facing the teacher, for teachers to check their work.</w:t>
            </w:r>
          </w:p>
        </w:tc>
      </w:tr>
      <w:tr w:rsidR="003B0CAD" w:rsidTr="000B3DA6">
        <w:trPr>
          <w:trHeight w:val="737"/>
        </w:trPr>
        <w:tc>
          <w:tcPr>
            <w:tcW w:w="1818" w:type="dxa"/>
            <w:vMerge/>
          </w:tcPr>
          <w:p w:rsidR="003B0CAD" w:rsidRDefault="003B0CAD" w:rsidP="000B3DA6">
            <w:pPr>
              <w:rPr>
                <w:rFonts w:ascii="Times New Roman" w:hAnsi="Times New Roman" w:cs="Times New Roman"/>
                <w:b/>
                <w:sz w:val="24"/>
                <w:szCs w:val="24"/>
              </w:rPr>
            </w:pP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Independent Practice:</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-In math journals, have students practice writing numbers 0-20.</w:t>
            </w:r>
          </w:p>
          <w:p w:rsidR="003B0CAD" w:rsidRPr="00374ECC" w:rsidRDefault="003B0CAD" w:rsidP="000B3DA6">
            <w:pPr>
              <w:rPr>
                <w:rFonts w:ascii="Times New Roman" w:hAnsi="Times New Roman" w:cs="Times New Roman"/>
                <w:sz w:val="24"/>
                <w:szCs w:val="24"/>
              </w:rPr>
            </w:pPr>
            <w:r>
              <w:rPr>
                <w:rFonts w:ascii="Times New Roman" w:hAnsi="Times New Roman" w:cs="Times New Roman"/>
                <w:sz w:val="24"/>
                <w:szCs w:val="24"/>
              </w:rPr>
              <w:t xml:space="preserve">-Students will go to number creation math stations:  students will form their numbers using various materials, such as </w:t>
            </w:r>
            <w:proofErr w:type="spellStart"/>
            <w:r>
              <w:rPr>
                <w:rFonts w:ascii="Times New Roman" w:hAnsi="Times New Roman" w:cs="Times New Roman"/>
                <w:sz w:val="24"/>
                <w:szCs w:val="24"/>
              </w:rPr>
              <w:t>playdough</w:t>
            </w:r>
            <w:proofErr w:type="spellEnd"/>
            <w:r>
              <w:rPr>
                <w:rFonts w:ascii="Times New Roman" w:hAnsi="Times New Roman" w:cs="Times New Roman"/>
                <w:sz w:val="24"/>
                <w:szCs w:val="24"/>
              </w:rPr>
              <w:t>, yarn, sand in a Ziploc bag (which students can draw on through the bag to create numbers), etc.  At each station students will have small numeral cards available to reference.</w:t>
            </w:r>
          </w:p>
        </w:tc>
      </w:tr>
      <w:tr w:rsidR="003B0CAD" w:rsidTr="000B3DA6">
        <w:trPr>
          <w:trHeight w:val="737"/>
        </w:trPr>
        <w:tc>
          <w:tcPr>
            <w:tcW w:w="1818" w:type="dxa"/>
            <w:vMerge/>
          </w:tcPr>
          <w:p w:rsidR="003B0CAD" w:rsidRDefault="003B0CAD" w:rsidP="000B3DA6">
            <w:pPr>
              <w:rPr>
                <w:rFonts w:ascii="Times New Roman" w:hAnsi="Times New Roman" w:cs="Times New Roman"/>
                <w:b/>
                <w:sz w:val="24"/>
                <w:szCs w:val="24"/>
              </w:rPr>
            </w:pPr>
          </w:p>
        </w:tc>
        <w:tc>
          <w:tcPr>
            <w:tcW w:w="9198" w:type="dxa"/>
            <w:gridSpan w:val="6"/>
          </w:tcPr>
          <w:p w:rsidR="003B0CAD" w:rsidRDefault="003B0CAD" w:rsidP="000B3DA6">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 xml:space="preserve">-Review how to make numbers 0-20, in random order.  </w:t>
            </w:r>
          </w:p>
          <w:p w:rsidR="003B0CAD" w:rsidRPr="00AA5BE9" w:rsidRDefault="003B0CAD" w:rsidP="000B3DA6">
            <w:pPr>
              <w:rPr>
                <w:rFonts w:ascii="Times New Roman" w:hAnsi="Times New Roman" w:cs="Times New Roman"/>
                <w:sz w:val="24"/>
                <w:szCs w:val="24"/>
              </w:rPr>
            </w:pPr>
            <w:r>
              <w:rPr>
                <w:rFonts w:ascii="Times New Roman" w:hAnsi="Times New Roman" w:cs="Times New Roman"/>
                <w:sz w:val="24"/>
                <w:szCs w:val="24"/>
              </w:rPr>
              <w:t>-Have students form the numerals using their fingers: in the air, on a partner’s back, on the floor, etc.</w:t>
            </w:r>
          </w:p>
        </w:tc>
      </w:tr>
      <w:tr w:rsidR="003B0CAD" w:rsidTr="000B3DA6">
        <w:trPr>
          <w:trHeight w:val="296"/>
        </w:trPr>
        <w:tc>
          <w:tcPr>
            <w:tcW w:w="11016" w:type="dxa"/>
            <w:gridSpan w:val="7"/>
            <w:shd w:val="clear" w:color="auto" w:fill="C2D69B" w:themeFill="accent3" w:themeFillTint="99"/>
          </w:tcPr>
          <w:p w:rsidR="003B0CAD" w:rsidRPr="008C13D7" w:rsidRDefault="003B0CAD" w:rsidP="000B3DA6">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3B0CAD" w:rsidTr="000B3DA6">
        <w:trPr>
          <w:trHeight w:val="359"/>
        </w:trPr>
        <w:tc>
          <w:tcPr>
            <w:tcW w:w="3672" w:type="dxa"/>
            <w:gridSpan w:val="3"/>
          </w:tcPr>
          <w:p w:rsidR="003B0CAD"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3B0CAD" w:rsidRPr="00D7779B"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3B0CAD" w:rsidRPr="00D7779B" w:rsidRDefault="003B0CAD" w:rsidP="000B3DA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3B0CAD" w:rsidTr="000B3DA6">
        <w:trPr>
          <w:trHeight w:val="719"/>
        </w:trPr>
        <w:tc>
          <w:tcPr>
            <w:tcW w:w="3672" w:type="dxa"/>
            <w:gridSpan w:val="3"/>
          </w:tcPr>
          <w:p w:rsidR="003B0CAD" w:rsidRDefault="003B0CAD" w:rsidP="000B3DA6">
            <w:pPr>
              <w:jc w:val="center"/>
              <w:rPr>
                <w:rFonts w:ascii="Times New Roman" w:hAnsi="Times New Roman" w:cs="Times New Roman"/>
                <w:sz w:val="24"/>
                <w:szCs w:val="24"/>
              </w:rPr>
            </w:pPr>
            <w:r>
              <w:rPr>
                <w:rFonts w:ascii="Times New Roman" w:hAnsi="Times New Roman" w:cs="Times New Roman"/>
                <w:sz w:val="24"/>
                <w:szCs w:val="24"/>
              </w:rPr>
              <w:t>-In math stations, have larger number cards available for more advanced students to work with.</w:t>
            </w:r>
          </w:p>
          <w:p w:rsidR="003B0CAD" w:rsidRDefault="003B0CAD" w:rsidP="000B3DA6">
            <w:pPr>
              <w:jc w:val="center"/>
              <w:rPr>
                <w:rFonts w:ascii="Times New Roman" w:hAnsi="Times New Roman" w:cs="Times New Roman"/>
                <w:sz w:val="24"/>
                <w:szCs w:val="24"/>
              </w:rPr>
            </w:pPr>
            <w:r>
              <w:rPr>
                <w:rFonts w:ascii="Times New Roman" w:hAnsi="Times New Roman" w:cs="Times New Roman"/>
                <w:sz w:val="24"/>
                <w:szCs w:val="24"/>
              </w:rPr>
              <w:t>-During individual time, allow more advanced students to practice writing larger numbers.</w:t>
            </w:r>
          </w:p>
          <w:p w:rsidR="003B0CAD" w:rsidRDefault="003B0CAD" w:rsidP="000B3DA6">
            <w:pPr>
              <w:jc w:val="center"/>
              <w:rPr>
                <w:rFonts w:ascii="Times New Roman" w:hAnsi="Times New Roman" w:cs="Times New Roman"/>
                <w:sz w:val="24"/>
                <w:szCs w:val="24"/>
              </w:rPr>
            </w:pPr>
            <w:r>
              <w:rPr>
                <w:rFonts w:ascii="Times New Roman" w:hAnsi="Times New Roman" w:cs="Times New Roman"/>
                <w:sz w:val="24"/>
                <w:szCs w:val="24"/>
              </w:rPr>
              <w:t>-Students can match sets of objects to number cards as well.</w:t>
            </w:r>
          </w:p>
          <w:p w:rsidR="003B0CAD" w:rsidRDefault="003B0CAD" w:rsidP="000B3DA6">
            <w:pPr>
              <w:jc w:val="center"/>
              <w:rPr>
                <w:rFonts w:ascii="Times New Roman" w:hAnsi="Times New Roman" w:cs="Times New Roman"/>
                <w:sz w:val="24"/>
                <w:szCs w:val="24"/>
              </w:rPr>
            </w:pPr>
          </w:p>
        </w:tc>
        <w:tc>
          <w:tcPr>
            <w:tcW w:w="3672" w:type="dxa"/>
            <w:gridSpan w:val="3"/>
          </w:tcPr>
          <w:p w:rsidR="003B0CAD" w:rsidRDefault="003B0CAD" w:rsidP="000B3DA6">
            <w:pPr>
              <w:jc w:val="center"/>
              <w:rPr>
                <w:rFonts w:ascii="Times New Roman" w:hAnsi="Times New Roman" w:cs="Times New Roman"/>
                <w:sz w:val="24"/>
                <w:szCs w:val="24"/>
              </w:rPr>
            </w:pPr>
            <w:r>
              <w:rPr>
                <w:rFonts w:ascii="Times New Roman" w:hAnsi="Times New Roman" w:cs="Times New Roman"/>
                <w:sz w:val="24"/>
                <w:szCs w:val="24"/>
              </w:rPr>
              <w:t xml:space="preserve">-During independent practice work individually or in small groups with lower students, practicing counting together, and modeling counting. </w:t>
            </w:r>
          </w:p>
          <w:p w:rsidR="003B0CAD" w:rsidRDefault="003B0CAD" w:rsidP="000B3DA6">
            <w:pPr>
              <w:jc w:val="center"/>
              <w:rPr>
                <w:rFonts w:ascii="Times New Roman" w:hAnsi="Times New Roman" w:cs="Times New Roman"/>
                <w:sz w:val="24"/>
                <w:szCs w:val="24"/>
              </w:rPr>
            </w:pPr>
            <w:r>
              <w:rPr>
                <w:rFonts w:ascii="Times New Roman" w:hAnsi="Times New Roman" w:cs="Times New Roman"/>
                <w:sz w:val="24"/>
                <w:szCs w:val="24"/>
              </w:rPr>
              <w:t xml:space="preserve"> -Give students dotted numbers to trace, hand-over-hand writing numerals if necessary.</w:t>
            </w:r>
          </w:p>
          <w:p w:rsidR="003B0CAD" w:rsidRDefault="003B0CAD" w:rsidP="000B3DA6">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3B0CAD" w:rsidTr="000B3DA6">
              <w:trPr>
                <w:trHeight w:val="883"/>
              </w:trPr>
              <w:tc>
                <w:tcPr>
                  <w:tcW w:w="0" w:type="auto"/>
                </w:tcPr>
                <w:p w:rsidR="003B0CAD" w:rsidRDefault="003B0CAD" w:rsidP="000B3DA6">
                  <w:pPr>
                    <w:pStyle w:val="Default"/>
                    <w:rPr>
                      <w:sz w:val="22"/>
                      <w:szCs w:val="22"/>
                    </w:rPr>
                  </w:pPr>
                  <w:r>
                    <w:rPr>
                      <w:sz w:val="22"/>
                      <w:szCs w:val="22"/>
                    </w:rPr>
                    <w:t xml:space="preserve">-Model the task as many times as needed for the student. </w:t>
                  </w:r>
                </w:p>
                <w:p w:rsidR="003B0CAD" w:rsidRDefault="003B0CAD" w:rsidP="000B3DA6">
                  <w:pPr>
                    <w:pStyle w:val="Default"/>
                    <w:rPr>
                      <w:sz w:val="22"/>
                      <w:szCs w:val="22"/>
                    </w:rPr>
                  </w:pPr>
                  <w:r>
                    <w:rPr>
                      <w:sz w:val="22"/>
                      <w:szCs w:val="22"/>
                    </w:rPr>
                    <w:t>-Review the counting sequence orally.</w:t>
                  </w:r>
                </w:p>
                <w:p w:rsidR="003B0CAD" w:rsidRDefault="003B0CAD" w:rsidP="000B3DA6">
                  <w:pPr>
                    <w:pStyle w:val="Default"/>
                    <w:rPr>
                      <w:sz w:val="22"/>
                      <w:szCs w:val="22"/>
                    </w:rPr>
                  </w:pPr>
                  <w:r>
                    <w:rPr>
                      <w:sz w:val="22"/>
                      <w:szCs w:val="22"/>
                    </w:rPr>
                    <w:t xml:space="preserve">-Explain the process of forming a numeral step-by-step, going through each stroke, referring back to the songs.  Orally go through each number one-on-one, having the students repeat after the teacher model.  </w:t>
                  </w:r>
                </w:p>
              </w:tc>
            </w:tr>
          </w:tbl>
          <w:p w:rsidR="003B0CAD" w:rsidRDefault="003B0CAD" w:rsidP="000B3DA6">
            <w:pPr>
              <w:jc w:val="center"/>
              <w:rPr>
                <w:rFonts w:ascii="Times New Roman" w:hAnsi="Times New Roman" w:cs="Times New Roman"/>
                <w:sz w:val="24"/>
                <w:szCs w:val="24"/>
              </w:rPr>
            </w:pPr>
          </w:p>
        </w:tc>
      </w:tr>
      <w:tr w:rsidR="003B0CAD" w:rsidTr="000B3DA6">
        <w:trPr>
          <w:trHeight w:val="296"/>
        </w:trPr>
        <w:tc>
          <w:tcPr>
            <w:tcW w:w="11016" w:type="dxa"/>
            <w:gridSpan w:val="7"/>
          </w:tcPr>
          <w:p w:rsidR="003B0CAD" w:rsidRPr="00D7779B" w:rsidRDefault="003B0CAD" w:rsidP="000B3DA6">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-After students have written their numbers on their white boards, they will hold them up for the teacher to assess.</w:t>
            </w:r>
          </w:p>
          <w:p w:rsidR="003B0CAD" w:rsidRDefault="003B0CAD" w:rsidP="000B3DA6">
            <w:pPr>
              <w:rPr>
                <w:rFonts w:ascii="Times New Roman" w:hAnsi="Times New Roman" w:cs="Times New Roman"/>
                <w:sz w:val="24"/>
                <w:szCs w:val="24"/>
              </w:rPr>
            </w:pPr>
            <w:r>
              <w:rPr>
                <w:rFonts w:ascii="Times New Roman" w:hAnsi="Times New Roman" w:cs="Times New Roman"/>
                <w:sz w:val="24"/>
                <w:szCs w:val="24"/>
              </w:rPr>
              <w:t>-Teachers will observe journal writing to assess ability.</w:t>
            </w:r>
          </w:p>
        </w:tc>
      </w:tr>
      <w:tr w:rsidR="003B0CAD" w:rsidTr="000B3DA6">
        <w:trPr>
          <w:trHeight w:val="296"/>
        </w:trPr>
        <w:tc>
          <w:tcPr>
            <w:tcW w:w="11016" w:type="dxa"/>
            <w:gridSpan w:val="7"/>
          </w:tcPr>
          <w:p w:rsidR="003B0CAD" w:rsidRDefault="003B0CAD" w:rsidP="000B3DA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p w:rsidR="003B0CAD" w:rsidRDefault="003B0CAD" w:rsidP="000B3DA6">
            <w:pPr>
              <w:rPr>
                <w:rFonts w:ascii="Times New Roman" w:hAnsi="Times New Roman" w:cs="Times New Roman"/>
                <w:sz w:val="24"/>
                <w:szCs w:val="24"/>
              </w:rPr>
            </w:pPr>
          </w:p>
        </w:tc>
      </w:tr>
    </w:tbl>
    <w:p w:rsidR="003B0CAD" w:rsidRDefault="003B0CAD"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Default="000B3DA6" w:rsidP="00FE4609">
      <w:pPr>
        <w:rPr>
          <w:rFonts w:ascii="Times New Roman" w:hAnsi="Times New Roman" w:cs="Times New Roman"/>
          <w:sz w:val="10"/>
          <w:szCs w:val="10"/>
        </w:rPr>
      </w:pPr>
    </w:p>
    <w:p w:rsidR="000B3DA6" w:rsidRPr="006A0ACD" w:rsidRDefault="000B3DA6" w:rsidP="000B3DA6">
      <w:pPr>
        <w:jc w:val="center"/>
        <w:rPr>
          <w:rFonts w:ascii="Times New Roman" w:hAnsi="Times New Roman" w:cs="Times New Roman"/>
          <w:b/>
          <w:sz w:val="28"/>
          <w:szCs w:val="28"/>
        </w:rPr>
      </w:pPr>
      <w:r>
        <w:rPr>
          <w:rFonts w:ascii="Times New Roman" w:hAnsi="Times New Roman" w:cs="Times New Roman"/>
          <w:b/>
          <w:sz w:val="28"/>
          <w:szCs w:val="28"/>
        </w:rPr>
        <w:lastRenderedPageBreak/>
        <w:t>K-5</w:t>
      </w:r>
      <w:r w:rsidRPr="006A0ACD">
        <w:rPr>
          <w:rFonts w:ascii="Times New Roman" w:hAnsi="Times New Roman" w:cs="Times New Roman"/>
          <w:b/>
          <w:sz w:val="28"/>
          <w:szCs w:val="28"/>
        </w:rPr>
        <w:t xml:space="preserve"> 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0B3DA6" w:rsidRPr="00570FB8" w:rsidTr="000B3DA6">
        <w:tc>
          <w:tcPr>
            <w:tcW w:w="3672" w:type="dxa"/>
            <w:gridSpan w:val="3"/>
            <w:shd w:val="clear" w:color="auto" w:fill="C2D69B" w:themeFill="accent3" w:themeFillTint="99"/>
          </w:tcPr>
          <w:p w:rsidR="000B3DA6" w:rsidRPr="00570FB8" w:rsidRDefault="000B3DA6" w:rsidP="000B3DA6">
            <w:pPr>
              <w:rPr>
                <w:rFonts w:ascii="Times New Roman" w:hAnsi="Times New Roman" w:cs="Times New Roman"/>
                <w:sz w:val="24"/>
                <w:szCs w:val="24"/>
              </w:rPr>
            </w:pPr>
            <w:r>
              <w:rPr>
                <w:rFonts w:ascii="Times New Roman" w:hAnsi="Times New Roman" w:cs="Times New Roman"/>
                <w:b/>
                <w:sz w:val="24"/>
                <w:szCs w:val="24"/>
              </w:rPr>
              <w:t xml:space="preserve">Teacher:  </w:t>
            </w:r>
          </w:p>
          <w:p w:rsidR="000B3DA6" w:rsidRPr="00643719" w:rsidRDefault="000B3DA6" w:rsidP="000B3DA6">
            <w:pPr>
              <w:rPr>
                <w:rFonts w:ascii="Times New Roman" w:hAnsi="Times New Roman" w:cs="Times New Roman"/>
                <w:b/>
                <w:sz w:val="24"/>
                <w:szCs w:val="24"/>
              </w:rPr>
            </w:pPr>
          </w:p>
        </w:tc>
        <w:tc>
          <w:tcPr>
            <w:tcW w:w="3672" w:type="dxa"/>
            <w:gridSpan w:val="3"/>
            <w:shd w:val="clear" w:color="auto" w:fill="C2D69B" w:themeFill="accent3" w:themeFillTint="99"/>
          </w:tcPr>
          <w:p w:rsidR="000B3DA6" w:rsidRDefault="000B3DA6" w:rsidP="000B3DA6">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w:t>
            </w:r>
          </w:p>
        </w:tc>
        <w:tc>
          <w:tcPr>
            <w:tcW w:w="3672" w:type="dxa"/>
            <w:shd w:val="clear" w:color="auto" w:fill="C2D69B" w:themeFill="accent3" w:themeFillTint="99"/>
          </w:tcPr>
          <w:p w:rsidR="000B3DA6" w:rsidRPr="00CD5617" w:rsidRDefault="000B3DA6" w:rsidP="000B3DA6">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Day 15</w:t>
            </w:r>
          </w:p>
          <w:p w:rsidR="000B3DA6" w:rsidRPr="00CD5617" w:rsidRDefault="000B3DA6" w:rsidP="000B3DA6">
            <w:pPr>
              <w:rPr>
                <w:rFonts w:ascii="Times New Roman" w:hAnsi="Times New Roman" w:cs="Times New Roman"/>
                <w:sz w:val="10"/>
                <w:szCs w:val="10"/>
              </w:rPr>
            </w:pPr>
          </w:p>
        </w:tc>
      </w:tr>
      <w:tr w:rsidR="000B3DA6" w:rsidTr="000B3DA6">
        <w:tc>
          <w:tcPr>
            <w:tcW w:w="5508" w:type="dxa"/>
            <w:gridSpan w:val="4"/>
          </w:tcPr>
          <w:p w:rsidR="000B3DA6" w:rsidRPr="00174E19" w:rsidRDefault="000B3DA6" w:rsidP="000B3DA6">
            <w:pPr>
              <w:rPr>
                <w:rFonts w:ascii="Times New Roman" w:hAnsi="Times New Roman" w:cs="Times New Roman"/>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w:t>
            </w:r>
            <w:r>
              <w:rPr>
                <w:rFonts w:ascii="Times New Roman" w:hAnsi="Times New Roman" w:cs="Times New Roman"/>
                <w:sz w:val="24"/>
                <w:szCs w:val="24"/>
              </w:rPr>
              <w:t>Let’s go on a scavenger hunt!</w:t>
            </w:r>
          </w:p>
          <w:p w:rsidR="000B3DA6" w:rsidRDefault="000B3DA6" w:rsidP="000B3DA6">
            <w:pPr>
              <w:rPr>
                <w:rFonts w:ascii="Times New Roman" w:hAnsi="Times New Roman" w:cs="Times New Roman"/>
                <w:sz w:val="24"/>
                <w:szCs w:val="24"/>
              </w:rPr>
            </w:pPr>
          </w:p>
        </w:tc>
        <w:tc>
          <w:tcPr>
            <w:tcW w:w="5508" w:type="dxa"/>
            <w:gridSpan w:val="3"/>
          </w:tcPr>
          <w:p w:rsidR="000B3DA6" w:rsidRPr="00BA6B36" w:rsidRDefault="000B3DA6" w:rsidP="000B3DA6">
            <w:pPr>
              <w:rPr>
                <w:rFonts w:ascii="Times New Roman" w:hAnsi="Times New Roman" w:cs="Times New Roman"/>
                <w:sz w:val="24"/>
                <w:szCs w:val="24"/>
              </w:rPr>
            </w:pPr>
            <w:r>
              <w:rPr>
                <w:rFonts w:ascii="Times New Roman" w:hAnsi="Times New Roman" w:cs="Times New Roman"/>
                <w:b/>
                <w:sz w:val="24"/>
                <w:szCs w:val="24"/>
              </w:rPr>
              <w:t xml:space="preserve">Corresponding Unit Task: </w:t>
            </w:r>
            <w:r>
              <w:rPr>
                <w:rFonts w:ascii="Times New Roman" w:hAnsi="Times New Roman" w:cs="Times New Roman"/>
                <w:sz w:val="24"/>
                <w:szCs w:val="24"/>
              </w:rPr>
              <w:t>Task 2</w:t>
            </w:r>
          </w:p>
        </w:tc>
      </w:tr>
      <w:tr w:rsidR="000B3DA6" w:rsidTr="000B3DA6">
        <w:trPr>
          <w:trHeight w:val="737"/>
        </w:trPr>
        <w:tc>
          <w:tcPr>
            <w:tcW w:w="11016" w:type="dxa"/>
            <w:gridSpan w:val="7"/>
          </w:tcPr>
          <w:p w:rsidR="000B3DA6" w:rsidRPr="00BA6B36" w:rsidRDefault="000B3DA6" w:rsidP="000B3DA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0B3DA6" w:rsidTr="000B3DA6">
              <w:trPr>
                <w:trHeight w:val="1040"/>
              </w:trPr>
              <w:tc>
                <w:tcPr>
                  <w:tcW w:w="0" w:type="auto"/>
                </w:tcPr>
                <w:p w:rsidR="000B3DA6" w:rsidRDefault="000B3DA6" w:rsidP="000B3DA6">
                  <w:pPr>
                    <w:pStyle w:val="Default"/>
                    <w:rPr>
                      <w:color w:val="auto"/>
                    </w:rPr>
                  </w:pPr>
                  <w:r>
                    <w:t xml:space="preserve"> </w:t>
                  </w:r>
                </w:p>
                <w:p w:rsidR="000B3DA6" w:rsidRDefault="000B3DA6" w:rsidP="000B3DA6">
                  <w:pPr>
                    <w:pStyle w:val="Default"/>
                  </w:pPr>
                  <w:r>
                    <w:t xml:space="preserve">What does a number represent? </w:t>
                  </w:r>
                </w:p>
                <w:p w:rsidR="000B3DA6" w:rsidRDefault="000B3DA6" w:rsidP="000B3DA6">
                  <w:pPr>
                    <w:pStyle w:val="Default"/>
                  </w:pPr>
                </w:p>
                <w:p w:rsidR="000B3DA6" w:rsidRDefault="000B3DA6" w:rsidP="000B3DA6">
                  <w:pPr>
                    <w:pStyle w:val="Default"/>
                  </w:pPr>
                  <w:r>
                    <w:t xml:space="preserve">Why do we use numerals? </w:t>
                  </w:r>
                </w:p>
                <w:p w:rsidR="000B3DA6" w:rsidRDefault="000B3DA6" w:rsidP="000B3DA6">
                  <w:pPr>
                    <w:pStyle w:val="Default"/>
                  </w:pPr>
                </w:p>
                <w:p w:rsidR="000B3DA6" w:rsidRDefault="000B3DA6" w:rsidP="000B3DA6">
                  <w:pPr>
                    <w:pStyle w:val="Default"/>
                  </w:pPr>
                  <w:r>
                    <w:t xml:space="preserve">How are numbers arranged? </w:t>
                  </w:r>
                </w:p>
                <w:p w:rsidR="000B3DA6" w:rsidRDefault="000B3DA6" w:rsidP="000B3DA6">
                  <w:pPr>
                    <w:pStyle w:val="Default"/>
                  </w:pPr>
                </w:p>
                <w:p w:rsidR="000B3DA6" w:rsidRDefault="000B3DA6" w:rsidP="000B3DA6">
                  <w:pPr>
                    <w:pStyle w:val="Default"/>
                    <w:rPr>
                      <w:sz w:val="22"/>
                      <w:szCs w:val="22"/>
                    </w:rPr>
                  </w:pPr>
                  <w:r>
                    <w:rPr>
                      <w:sz w:val="22"/>
                      <w:szCs w:val="22"/>
                    </w:rPr>
                    <w:t xml:space="preserve">What are some ways we can find out how many objects are in a group? </w:t>
                  </w:r>
                </w:p>
                <w:p w:rsidR="000B3DA6" w:rsidRDefault="000B3DA6" w:rsidP="000B3DA6">
                  <w:pPr>
                    <w:pStyle w:val="Default"/>
                    <w:rPr>
                      <w:sz w:val="22"/>
                      <w:szCs w:val="22"/>
                    </w:rPr>
                  </w:pPr>
                </w:p>
              </w:tc>
            </w:tr>
          </w:tbl>
          <w:p w:rsidR="000B3DA6" w:rsidRPr="008C13D7" w:rsidRDefault="000B3DA6" w:rsidP="000B3DA6">
            <w:pPr>
              <w:rPr>
                <w:rFonts w:ascii="Times New Roman" w:hAnsi="Times New Roman" w:cs="Times New Roman"/>
                <w:b/>
                <w:sz w:val="24"/>
                <w:szCs w:val="24"/>
              </w:rPr>
            </w:pPr>
          </w:p>
        </w:tc>
      </w:tr>
      <w:tr w:rsidR="000B3DA6" w:rsidTr="000B3DA6">
        <w:trPr>
          <w:trHeight w:val="296"/>
        </w:trPr>
        <w:tc>
          <w:tcPr>
            <w:tcW w:w="5508" w:type="dxa"/>
            <w:gridSpan w:val="4"/>
            <w:shd w:val="clear" w:color="auto" w:fill="C2D69B" w:themeFill="accent3" w:themeFillTint="99"/>
          </w:tcPr>
          <w:p w:rsidR="000B3DA6" w:rsidRPr="008C13D7"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0B3DA6" w:rsidRPr="008C13D7"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0B3DA6" w:rsidTr="000B3DA6">
        <w:trPr>
          <w:trHeight w:val="737"/>
        </w:trPr>
        <w:tc>
          <w:tcPr>
            <w:tcW w:w="2760" w:type="dxa"/>
            <w:gridSpan w:val="2"/>
          </w:tcPr>
          <w:p w:rsidR="000B3DA6" w:rsidRPr="008C13D7" w:rsidRDefault="000B3DA6" w:rsidP="000B3DA6">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-CDs</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-IWB</w:t>
            </w:r>
            <w:r w:rsidR="000E4160">
              <w:rPr>
                <w:rFonts w:ascii="Times New Roman" w:hAnsi="Times New Roman" w:cs="Times New Roman"/>
                <w:sz w:val="24"/>
                <w:szCs w:val="24"/>
              </w:rPr>
              <w:t xml:space="preserve"> (interactive white board)</w:t>
            </w:r>
            <w:bookmarkStart w:id="0" w:name="_GoBack"/>
            <w:bookmarkEnd w:id="0"/>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-Large number cards 0-20</w:t>
            </w:r>
          </w:p>
          <w:p w:rsidR="000B3DA6" w:rsidRPr="00380BDB" w:rsidRDefault="00CC02BC" w:rsidP="000B3DA6">
            <w:pPr>
              <w:rPr>
                <w:rFonts w:ascii="Times New Roman" w:hAnsi="Times New Roman" w:cs="Times New Roman"/>
                <w:sz w:val="24"/>
                <w:szCs w:val="24"/>
              </w:rPr>
            </w:pPr>
            <w:r>
              <w:rPr>
                <w:rFonts w:ascii="Times New Roman" w:hAnsi="Times New Roman" w:cs="Times New Roman"/>
                <w:sz w:val="24"/>
                <w:szCs w:val="24"/>
              </w:rPr>
              <w:t>-Assessment materials</w:t>
            </w:r>
          </w:p>
        </w:tc>
        <w:tc>
          <w:tcPr>
            <w:tcW w:w="2760" w:type="dxa"/>
            <w:gridSpan w:val="3"/>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Student:</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-Manipulatives for stations</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-White boards</w:t>
            </w:r>
          </w:p>
          <w:p w:rsidR="000B3DA6" w:rsidRPr="00AA5BE9" w:rsidRDefault="000B3DA6" w:rsidP="000B3DA6">
            <w:pPr>
              <w:rPr>
                <w:rFonts w:ascii="Times New Roman" w:hAnsi="Times New Roman" w:cs="Times New Roman"/>
                <w:sz w:val="24"/>
                <w:szCs w:val="24"/>
              </w:rPr>
            </w:pPr>
            <w:r>
              <w:rPr>
                <w:rFonts w:ascii="Times New Roman" w:hAnsi="Times New Roman" w:cs="Times New Roman"/>
                <w:sz w:val="24"/>
                <w:szCs w:val="24"/>
              </w:rPr>
              <w:t>-Dry erase markers</w:t>
            </w:r>
          </w:p>
        </w:tc>
        <w:tc>
          <w:tcPr>
            <w:tcW w:w="5496" w:type="dxa"/>
            <w:gridSpan w:val="2"/>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Count, number, how many</w:t>
            </w:r>
          </w:p>
          <w:p w:rsidR="000B3DA6" w:rsidRDefault="000B3DA6" w:rsidP="000B3DA6">
            <w:pPr>
              <w:rPr>
                <w:rFonts w:ascii="Times New Roman" w:hAnsi="Times New Roman" w:cs="Times New Roman"/>
                <w:b/>
                <w:sz w:val="24"/>
                <w:szCs w:val="24"/>
              </w:rPr>
            </w:pPr>
          </w:p>
          <w:p w:rsidR="000B3DA6" w:rsidRDefault="000B3DA6" w:rsidP="000B3DA6">
            <w:pPr>
              <w:rPr>
                <w:rFonts w:ascii="Times New Roman" w:hAnsi="Times New Roman" w:cs="Times New Roman"/>
                <w:b/>
                <w:sz w:val="24"/>
                <w:szCs w:val="24"/>
              </w:rPr>
            </w:pPr>
          </w:p>
          <w:p w:rsidR="000B3DA6" w:rsidRPr="008C13D7" w:rsidRDefault="000B3DA6" w:rsidP="000B3DA6">
            <w:pPr>
              <w:rPr>
                <w:rFonts w:ascii="Times New Roman" w:hAnsi="Times New Roman" w:cs="Times New Roman"/>
                <w:b/>
                <w:sz w:val="24"/>
                <w:szCs w:val="24"/>
              </w:rPr>
            </w:pPr>
          </w:p>
        </w:tc>
      </w:tr>
      <w:tr w:rsidR="000B3DA6" w:rsidTr="000B3DA6">
        <w:trPr>
          <w:trHeight w:val="368"/>
        </w:trPr>
        <w:tc>
          <w:tcPr>
            <w:tcW w:w="11016" w:type="dxa"/>
            <w:gridSpan w:val="7"/>
            <w:shd w:val="clear" w:color="auto" w:fill="C2D69B" w:themeFill="accent3" w:themeFillTint="99"/>
          </w:tcPr>
          <w:p w:rsidR="000B3DA6" w:rsidRPr="003D7D31"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0B3DA6" w:rsidTr="000B3DA6">
        <w:trPr>
          <w:trHeight w:val="737"/>
        </w:trPr>
        <w:tc>
          <w:tcPr>
            <w:tcW w:w="1818" w:type="dxa"/>
            <w:vMerge w:val="restart"/>
          </w:tcPr>
          <w:p w:rsidR="000B3DA6" w:rsidRPr="00D85633" w:rsidRDefault="000B3DA6" w:rsidP="000B3DA6">
            <w:pPr>
              <w:jc w:val="center"/>
              <w:rPr>
                <w:rFonts w:ascii="Times New Roman" w:hAnsi="Times New Roman" w:cs="Times New Roman"/>
                <w:b/>
              </w:rPr>
            </w:pPr>
            <w:r w:rsidRPr="00D85633">
              <w:rPr>
                <w:rFonts w:ascii="Times New Roman" w:hAnsi="Times New Roman" w:cs="Times New Roman"/>
                <w:b/>
              </w:rPr>
              <w:t xml:space="preserve">8 Mathematical Practices: </w:t>
            </w:r>
          </w:p>
          <w:p w:rsidR="000B3DA6" w:rsidRPr="00D85633" w:rsidRDefault="000B3DA6"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17E3E4C" wp14:editId="0328A807">
                  <wp:extent cx="91440" cy="79375"/>
                  <wp:effectExtent l="0" t="0" r="381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0B3DA6" w:rsidRPr="007B401D" w:rsidRDefault="000B3DA6" w:rsidP="000B3DA6">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9C2D3C8" wp14:editId="52438530">
                  <wp:extent cx="91440" cy="79375"/>
                  <wp:effectExtent l="0" t="0" r="381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0B3DA6" w:rsidRPr="00D85633" w:rsidRDefault="000B3DA6"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35951A4" wp14:editId="149DB3D5">
                  <wp:extent cx="91440" cy="79375"/>
                  <wp:effectExtent l="0" t="0" r="381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0B3DA6" w:rsidRPr="00D85633" w:rsidRDefault="000B3DA6"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108AF26" wp14:editId="45340432">
                  <wp:extent cx="91440" cy="79375"/>
                  <wp:effectExtent l="0" t="0" r="381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0B3DA6" w:rsidRPr="00D85633" w:rsidRDefault="000B3DA6"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791BF43" wp14:editId="2D63757C">
                  <wp:extent cx="91440" cy="79375"/>
                  <wp:effectExtent l="0" t="0" r="381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0B3DA6" w:rsidRPr="00D85633" w:rsidRDefault="000B3DA6"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B9EF188" wp14:editId="7BA4E64A">
                  <wp:extent cx="91440" cy="79375"/>
                  <wp:effectExtent l="0" t="0" r="381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0B3DA6" w:rsidRPr="00D85633" w:rsidRDefault="000B3DA6" w:rsidP="000B3DA6">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02396B4" wp14:editId="70592791">
                  <wp:extent cx="91440" cy="79375"/>
                  <wp:effectExtent l="0" t="0" r="381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7.  Look for and make use of structure.</w:t>
            </w:r>
          </w:p>
          <w:p w:rsidR="000B3DA6" w:rsidRPr="00D85633" w:rsidRDefault="000B3DA6" w:rsidP="000B3DA6">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9504" behindDoc="0" locked="0" layoutInCell="1" allowOverlap="1" wp14:anchorId="274FDE04" wp14:editId="3E04F660">
                      <wp:simplePos x="0" y="0"/>
                      <wp:positionH relativeFrom="column">
                        <wp:posOffset>2540</wp:posOffset>
                      </wp:positionH>
                      <wp:positionV relativeFrom="paragraph">
                        <wp:posOffset>21752</wp:posOffset>
                      </wp:positionV>
                      <wp:extent cx="84455" cy="74295"/>
                      <wp:effectExtent l="0" t="0" r="10795" b="20955"/>
                      <wp:wrapNone/>
                      <wp:docPr id="33" name="Rectangle 33"/>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3" o:spid="_x0000_s1026" style="position:absolute;margin-left:.2pt;margin-top:1.7pt;width:6.65pt;height:5.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" filled="f" strokecolor="black [3213]" strokeweight=".25pt"/>
                  </w:pict>
                </mc:Fallback>
              </mc:AlternateContent>
            </w:r>
            <w:r>
              <w:rPr>
                <w:rFonts w:ascii="Times New Roman" w:hAnsi="Times New Roman" w:cs="Times New Roman"/>
                <w:sz w:val="18"/>
                <w:szCs w:val="18"/>
              </w:rPr>
              <w:t xml:space="preserve">      </w:t>
            </w:r>
            <w:r w:rsidRPr="00D85633">
              <w:rPr>
                <w:rFonts w:ascii="Times New Roman" w:hAnsi="Times New Roman" w:cs="Times New Roman"/>
                <w:sz w:val="18"/>
                <w:szCs w:val="18"/>
              </w:rPr>
              <w:t>8.  Look for and express regularity in repeated reasoning.</w:t>
            </w: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Common Core State Standards:</w:t>
            </w:r>
          </w:p>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K.CC.1</w:t>
            </w:r>
          </w:p>
          <w:p w:rsidR="000B3DA6" w:rsidRPr="008C13D7" w:rsidRDefault="000B3DA6" w:rsidP="000B3DA6">
            <w:pPr>
              <w:rPr>
                <w:rFonts w:ascii="Times New Roman" w:hAnsi="Times New Roman" w:cs="Times New Roman"/>
                <w:b/>
                <w:sz w:val="24"/>
                <w:szCs w:val="24"/>
              </w:rPr>
            </w:pPr>
            <w:r>
              <w:rPr>
                <w:rFonts w:ascii="Times New Roman" w:hAnsi="Times New Roman" w:cs="Times New Roman"/>
                <w:b/>
                <w:sz w:val="24"/>
                <w:szCs w:val="24"/>
              </w:rPr>
              <w:t>K.CC.3</w:t>
            </w:r>
          </w:p>
        </w:tc>
      </w:tr>
      <w:tr w:rsidR="000B3DA6" w:rsidTr="000B3DA6">
        <w:trPr>
          <w:trHeight w:val="737"/>
        </w:trPr>
        <w:tc>
          <w:tcPr>
            <w:tcW w:w="1818" w:type="dxa"/>
            <w:vMerge/>
          </w:tcPr>
          <w:p w:rsidR="000B3DA6" w:rsidRDefault="000B3DA6" w:rsidP="000B3DA6">
            <w:pPr>
              <w:rPr>
                <w:rFonts w:ascii="Times New Roman" w:hAnsi="Times New Roman" w:cs="Times New Roman"/>
                <w:b/>
                <w:sz w:val="24"/>
                <w:szCs w:val="24"/>
              </w:rPr>
            </w:pP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I Can Statement(s):</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-I can count to 30.</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-I can count sets of objects.</w:t>
            </w:r>
          </w:p>
          <w:p w:rsidR="000B3DA6" w:rsidRPr="008707CF" w:rsidRDefault="000B3DA6" w:rsidP="000B3DA6">
            <w:pPr>
              <w:rPr>
                <w:rFonts w:ascii="Times New Roman" w:hAnsi="Times New Roman" w:cs="Times New Roman"/>
                <w:sz w:val="24"/>
                <w:szCs w:val="24"/>
              </w:rPr>
            </w:pPr>
            <w:r>
              <w:rPr>
                <w:rFonts w:ascii="Times New Roman" w:hAnsi="Times New Roman" w:cs="Times New Roman"/>
                <w:sz w:val="24"/>
                <w:szCs w:val="24"/>
              </w:rPr>
              <w:t>-I can write numerals to 20 to match a given set of objects.</w:t>
            </w:r>
          </w:p>
        </w:tc>
      </w:tr>
      <w:tr w:rsidR="000B3DA6" w:rsidTr="000B3DA6">
        <w:trPr>
          <w:trHeight w:val="737"/>
        </w:trPr>
        <w:tc>
          <w:tcPr>
            <w:tcW w:w="1818" w:type="dxa"/>
            <w:vMerge/>
          </w:tcPr>
          <w:p w:rsidR="000B3DA6" w:rsidRDefault="000B3DA6" w:rsidP="000B3DA6">
            <w:pPr>
              <w:rPr>
                <w:rFonts w:ascii="Times New Roman" w:hAnsi="Times New Roman" w:cs="Times New Roman"/>
                <w:sz w:val="24"/>
                <w:szCs w:val="24"/>
              </w:rPr>
            </w:pPr>
          </w:p>
        </w:tc>
        <w:tc>
          <w:tcPr>
            <w:tcW w:w="9198" w:type="dxa"/>
            <w:gridSpan w:val="6"/>
          </w:tcPr>
          <w:p w:rsidR="000B3DA6" w:rsidRDefault="000B3DA6" w:rsidP="000B3DA6">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 xml:space="preserve">-Sing numeral writing songs from Jack Hartmann’s ‘Math in Motion’ or Dr. Jean’s ‘Totally Math’ CD and practice writing the numerals in the air.  (Display large numeral cards to 10 at the front of the room so students have a visual). </w:t>
            </w:r>
          </w:p>
        </w:tc>
      </w:tr>
      <w:tr w:rsidR="000B3DA6" w:rsidTr="000B3DA6">
        <w:trPr>
          <w:trHeight w:val="737"/>
        </w:trPr>
        <w:tc>
          <w:tcPr>
            <w:tcW w:w="1818" w:type="dxa"/>
            <w:vMerge/>
          </w:tcPr>
          <w:p w:rsidR="000B3DA6" w:rsidRDefault="000B3DA6" w:rsidP="000B3DA6">
            <w:pPr>
              <w:rPr>
                <w:rFonts w:ascii="Times New Roman" w:hAnsi="Times New Roman" w:cs="Times New Roman"/>
                <w:b/>
                <w:sz w:val="24"/>
                <w:szCs w:val="24"/>
              </w:rPr>
            </w:pP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Teacher Directed:</w:t>
            </w:r>
          </w:p>
          <w:p w:rsidR="000B3DA6" w:rsidRPr="008707CF" w:rsidRDefault="000B3DA6" w:rsidP="000B3DA6">
            <w:pPr>
              <w:rPr>
                <w:rFonts w:ascii="Times New Roman" w:hAnsi="Times New Roman" w:cs="Times New Roman"/>
                <w:sz w:val="24"/>
                <w:szCs w:val="24"/>
              </w:rPr>
            </w:pPr>
            <w:r>
              <w:rPr>
                <w:rFonts w:ascii="Times New Roman" w:hAnsi="Times New Roman" w:cs="Times New Roman"/>
                <w:sz w:val="24"/>
                <w:szCs w:val="24"/>
              </w:rPr>
              <w:t>-Demonstrate writing numerals 1-20 sequentially on the IWB.  Emphasize strokes, using spacing between numerals, writing neatly and in rows, etc.</w:t>
            </w:r>
          </w:p>
        </w:tc>
      </w:tr>
      <w:tr w:rsidR="000B3DA6" w:rsidTr="000B3DA6">
        <w:trPr>
          <w:trHeight w:val="737"/>
        </w:trPr>
        <w:tc>
          <w:tcPr>
            <w:tcW w:w="1818" w:type="dxa"/>
            <w:vMerge/>
          </w:tcPr>
          <w:p w:rsidR="000B3DA6" w:rsidRDefault="000B3DA6" w:rsidP="000B3DA6">
            <w:pPr>
              <w:rPr>
                <w:rFonts w:ascii="Times New Roman" w:hAnsi="Times New Roman" w:cs="Times New Roman"/>
                <w:b/>
                <w:sz w:val="24"/>
                <w:szCs w:val="24"/>
              </w:rPr>
            </w:pP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Guided Practice:</w:t>
            </w:r>
          </w:p>
          <w:p w:rsidR="000B3DA6" w:rsidRPr="00374ECC" w:rsidRDefault="000B3DA6" w:rsidP="000B3DA6">
            <w:pPr>
              <w:rPr>
                <w:rFonts w:ascii="Times New Roman" w:hAnsi="Times New Roman" w:cs="Times New Roman"/>
                <w:sz w:val="24"/>
                <w:szCs w:val="24"/>
              </w:rPr>
            </w:pPr>
            <w:r>
              <w:rPr>
                <w:rFonts w:ascii="Times New Roman" w:hAnsi="Times New Roman" w:cs="Times New Roman"/>
                <w:sz w:val="24"/>
                <w:szCs w:val="24"/>
              </w:rPr>
              <w:t>-Give students individual white boards, and have students practice writing 1-20 sequentially.  When they have finished, have them check their work with a partner.</w:t>
            </w:r>
          </w:p>
        </w:tc>
      </w:tr>
      <w:tr w:rsidR="000B3DA6" w:rsidTr="000B3DA6">
        <w:trPr>
          <w:trHeight w:val="737"/>
        </w:trPr>
        <w:tc>
          <w:tcPr>
            <w:tcW w:w="1818" w:type="dxa"/>
            <w:vMerge/>
          </w:tcPr>
          <w:p w:rsidR="000B3DA6" w:rsidRDefault="000B3DA6" w:rsidP="000B3DA6">
            <w:pPr>
              <w:rPr>
                <w:rFonts w:ascii="Times New Roman" w:hAnsi="Times New Roman" w:cs="Times New Roman"/>
                <w:b/>
                <w:sz w:val="24"/>
                <w:szCs w:val="24"/>
              </w:rPr>
            </w:pP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Independent Practice:</w:t>
            </w:r>
          </w:p>
          <w:p w:rsidR="000B3DA6" w:rsidRPr="00374ECC" w:rsidRDefault="000B3DA6" w:rsidP="000B3DA6">
            <w:pPr>
              <w:rPr>
                <w:rFonts w:ascii="Times New Roman" w:hAnsi="Times New Roman" w:cs="Times New Roman"/>
                <w:sz w:val="24"/>
                <w:szCs w:val="24"/>
              </w:rPr>
            </w:pPr>
            <w:r>
              <w:rPr>
                <w:rFonts w:ascii="Times New Roman" w:hAnsi="Times New Roman" w:cs="Times New Roman"/>
                <w:sz w:val="24"/>
                <w:szCs w:val="24"/>
              </w:rPr>
              <w:t xml:space="preserve">-Students will go to number creation math stations:  students will form their numbers using various materials, such as </w:t>
            </w:r>
            <w:proofErr w:type="spellStart"/>
            <w:r>
              <w:rPr>
                <w:rFonts w:ascii="Times New Roman" w:hAnsi="Times New Roman" w:cs="Times New Roman"/>
                <w:sz w:val="24"/>
                <w:szCs w:val="24"/>
              </w:rPr>
              <w:t>playdough</w:t>
            </w:r>
            <w:proofErr w:type="spellEnd"/>
            <w:r>
              <w:rPr>
                <w:rFonts w:ascii="Times New Roman" w:hAnsi="Times New Roman" w:cs="Times New Roman"/>
                <w:sz w:val="24"/>
                <w:szCs w:val="24"/>
              </w:rPr>
              <w:t>, yarn, sand in a Ziploc bag (which students can draw on through the bag to create numbers), etc.  At each station students will have small numeral cards available to reference.</w:t>
            </w:r>
          </w:p>
        </w:tc>
      </w:tr>
      <w:tr w:rsidR="000B3DA6" w:rsidTr="000B3DA6">
        <w:trPr>
          <w:trHeight w:val="737"/>
        </w:trPr>
        <w:tc>
          <w:tcPr>
            <w:tcW w:w="1818" w:type="dxa"/>
            <w:vMerge/>
          </w:tcPr>
          <w:p w:rsidR="000B3DA6" w:rsidRDefault="000B3DA6" w:rsidP="000B3DA6">
            <w:pPr>
              <w:rPr>
                <w:rFonts w:ascii="Times New Roman" w:hAnsi="Times New Roman" w:cs="Times New Roman"/>
                <w:b/>
                <w:sz w:val="24"/>
                <w:szCs w:val="24"/>
              </w:rPr>
            </w:pPr>
          </w:p>
        </w:tc>
        <w:tc>
          <w:tcPr>
            <w:tcW w:w="9198" w:type="dxa"/>
            <w:gridSpan w:val="6"/>
          </w:tcPr>
          <w:p w:rsidR="000B3DA6" w:rsidRDefault="000B3DA6" w:rsidP="000B3DA6">
            <w:pPr>
              <w:rPr>
                <w:rFonts w:ascii="Times New Roman" w:hAnsi="Times New Roman" w:cs="Times New Roman"/>
                <w:b/>
                <w:sz w:val="24"/>
                <w:szCs w:val="24"/>
              </w:rPr>
            </w:pPr>
            <w:r>
              <w:rPr>
                <w:rFonts w:ascii="Times New Roman" w:hAnsi="Times New Roman" w:cs="Times New Roman"/>
                <w:b/>
                <w:sz w:val="24"/>
                <w:szCs w:val="24"/>
              </w:rPr>
              <w:t>Closing/Summarizing Strategy:</w:t>
            </w:r>
          </w:p>
          <w:p w:rsidR="000B3DA6" w:rsidRDefault="000B3DA6" w:rsidP="000B3DA6">
            <w:pPr>
              <w:rPr>
                <w:rFonts w:ascii="Times New Roman" w:hAnsi="Times New Roman" w:cs="Times New Roman"/>
                <w:sz w:val="24"/>
                <w:szCs w:val="24"/>
              </w:rPr>
            </w:pPr>
            <w:r>
              <w:rPr>
                <w:rFonts w:ascii="Times New Roman" w:hAnsi="Times New Roman" w:cs="Times New Roman"/>
                <w:sz w:val="24"/>
                <w:szCs w:val="24"/>
              </w:rPr>
              <w:t xml:space="preserve">-Review how to make numbers 0-20, in random order.  </w:t>
            </w:r>
          </w:p>
          <w:p w:rsidR="000B3DA6" w:rsidRPr="00AA5BE9" w:rsidRDefault="000B3DA6" w:rsidP="000B3DA6">
            <w:pPr>
              <w:rPr>
                <w:rFonts w:ascii="Times New Roman" w:hAnsi="Times New Roman" w:cs="Times New Roman"/>
                <w:sz w:val="24"/>
                <w:szCs w:val="24"/>
              </w:rPr>
            </w:pPr>
            <w:r>
              <w:rPr>
                <w:rFonts w:ascii="Times New Roman" w:hAnsi="Times New Roman" w:cs="Times New Roman"/>
                <w:sz w:val="24"/>
                <w:szCs w:val="24"/>
              </w:rPr>
              <w:t>-Have students form the numerals using their fingers: in the air, on a partner’s back, on the floor, etc.</w:t>
            </w:r>
          </w:p>
        </w:tc>
      </w:tr>
      <w:tr w:rsidR="000B3DA6" w:rsidTr="000B3DA6">
        <w:trPr>
          <w:trHeight w:val="296"/>
        </w:trPr>
        <w:tc>
          <w:tcPr>
            <w:tcW w:w="11016" w:type="dxa"/>
            <w:gridSpan w:val="7"/>
            <w:shd w:val="clear" w:color="auto" w:fill="C2D69B" w:themeFill="accent3" w:themeFillTint="99"/>
          </w:tcPr>
          <w:p w:rsidR="000B3DA6" w:rsidRPr="008C13D7" w:rsidRDefault="000B3DA6" w:rsidP="000B3DA6">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0B3DA6" w:rsidTr="000B3DA6">
        <w:trPr>
          <w:trHeight w:val="359"/>
        </w:trPr>
        <w:tc>
          <w:tcPr>
            <w:tcW w:w="3672" w:type="dxa"/>
            <w:gridSpan w:val="3"/>
          </w:tcPr>
          <w:p w:rsidR="000B3DA6"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0B3DA6" w:rsidRPr="00D7779B"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0B3DA6" w:rsidRPr="00D7779B" w:rsidRDefault="000B3DA6" w:rsidP="000B3DA6">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B3DA6" w:rsidTr="000B3DA6">
        <w:trPr>
          <w:trHeight w:val="719"/>
        </w:trPr>
        <w:tc>
          <w:tcPr>
            <w:tcW w:w="3672" w:type="dxa"/>
            <w:gridSpan w:val="3"/>
          </w:tcPr>
          <w:p w:rsidR="000B3DA6" w:rsidRDefault="000B3DA6" w:rsidP="000B3DA6">
            <w:pPr>
              <w:jc w:val="center"/>
              <w:rPr>
                <w:rFonts w:ascii="Times New Roman" w:hAnsi="Times New Roman" w:cs="Times New Roman"/>
                <w:sz w:val="24"/>
                <w:szCs w:val="24"/>
              </w:rPr>
            </w:pPr>
            <w:r>
              <w:rPr>
                <w:rFonts w:ascii="Times New Roman" w:hAnsi="Times New Roman" w:cs="Times New Roman"/>
                <w:sz w:val="24"/>
                <w:szCs w:val="24"/>
              </w:rPr>
              <w:t>-In math stations, have larger number cards available for more advanced students to work with.</w:t>
            </w:r>
          </w:p>
          <w:p w:rsidR="000B3DA6" w:rsidRDefault="000B3DA6" w:rsidP="000B3DA6">
            <w:pPr>
              <w:jc w:val="center"/>
              <w:rPr>
                <w:rFonts w:ascii="Times New Roman" w:hAnsi="Times New Roman" w:cs="Times New Roman"/>
                <w:sz w:val="24"/>
                <w:szCs w:val="24"/>
              </w:rPr>
            </w:pPr>
            <w:r>
              <w:rPr>
                <w:rFonts w:ascii="Times New Roman" w:hAnsi="Times New Roman" w:cs="Times New Roman"/>
                <w:sz w:val="24"/>
                <w:szCs w:val="24"/>
              </w:rPr>
              <w:t>-During individual time, allow more advanced students to practice writing larger numbers.</w:t>
            </w:r>
          </w:p>
          <w:p w:rsidR="000B3DA6" w:rsidRDefault="000B3DA6" w:rsidP="000B3DA6">
            <w:pPr>
              <w:jc w:val="center"/>
              <w:rPr>
                <w:rFonts w:ascii="Times New Roman" w:hAnsi="Times New Roman" w:cs="Times New Roman"/>
                <w:sz w:val="24"/>
                <w:szCs w:val="24"/>
              </w:rPr>
            </w:pPr>
            <w:r>
              <w:rPr>
                <w:rFonts w:ascii="Times New Roman" w:hAnsi="Times New Roman" w:cs="Times New Roman"/>
                <w:sz w:val="24"/>
                <w:szCs w:val="24"/>
              </w:rPr>
              <w:t>-Students can match sets of objects to number cards as well.</w:t>
            </w:r>
          </w:p>
          <w:p w:rsidR="000B3DA6" w:rsidRDefault="000B3DA6" w:rsidP="000B3DA6">
            <w:pPr>
              <w:jc w:val="center"/>
              <w:rPr>
                <w:rFonts w:ascii="Times New Roman" w:hAnsi="Times New Roman" w:cs="Times New Roman"/>
                <w:sz w:val="24"/>
                <w:szCs w:val="24"/>
              </w:rPr>
            </w:pPr>
          </w:p>
        </w:tc>
        <w:tc>
          <w:tcPr>
            <w:tcW w:w="3672" w:type="dxa"/>
            <w:gridSpan w:val="3"/>
          </w:tcPr>
          <w:p w:rsidR="000B3DA6" w:rsidRDefault="000B3DA6" w:rsidP="000B3DA6">
            <w:pPr>
              <w:jc w:val="center"/>
              <w:rPr>
                <w:rFonts w:ascii="Times New Roman" w:hAnsi="Times New Roman" w:cs="Times New Roman"/>
                <w:sz w:val="24"/>
                <w:szCs w:val="24"/>
              </w:rPr>
            </w:pPr>
            <w:r>
              <w:rPr>
                <w:rFonts w:ascii="Times New Roman" w:hAnsi="Times New Roman" w:cs="Times New Roman"/>
                <w:sz w:val="24"/>
                <w:szCs w:val="24"/>
              </w:rPr>
              <w:t xml:space="preserve">-During independent practice work individually or in small groups with lower students, practicing counting together, and modeling counting. </w:t>
            </w:r>
          </w:p>
          <w:p w:rsidR="000B3DA6" w:rsidRDefault="000B3DA6" w:rsidP="000B3DA6">
            <w:pPr>
              <w:jc w:val="center"/>
              <w:rPr>
                <w:rFonts w:ascii="Times New Roman" w:hAnsi="Times New Roman" w:cs="Times New Roman"/>
                <w:sz w:val="24"/>
                <w:szCs w:val="24"/>
              </w:rPr>
            </w:pPr>
            <w:r>
              <w:rPr>
                <w:rFonts w:ascii="Times New Roman" w:hAnsi="Times New Roman" w:cs="Times New Roman"/>
                <w:sz w:val="24"/>
                <w:szCs w:val="24"/>
              </w:rPr>
              <w:t xml:space="preserve"> -Give students dotted numbers to trace, hand-over-hand writing numerals if necessary.</w:t>
            </w:r>
          </w:p>
          <w:p w:rsidR="000B3DA6" w:rsidRDefault="000B3DA6" w:rsidP="000B3DA6">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0B3DA6" w:rsidTr="000B3DA6">
              <w:trPr>
                <w:trHeight w:val="883"/>
              </w:trPr>
              <w:tc>
                <w:tcPr>
                  <w:tcW w:w="0" w:type="auto"/>
                </w:tcPr>
                <w:p w:rsidR="000B3DA6" w:rsidRDefault="000B3DA6" w:rsidP="000B3DA6">
                  <w:pPr>
                    <w:pStyle w:val="Default"/>
                    <w:rPr>
                      <w:sz w:val="22"/>
                      <w:szCs w:val="22"/>
                    </w:rPr>
                  </w:pPr>
                  <w:r>
                    <w:rPr>
                      <w:sz w:val="22"/>
                      <w:szCs w:val="22"/>
                    </w:rPr>
                    <w:t xml:space="preserve">-Model the task as many times as needed for the student. </w:t>
                  </w:r>
                </w:p>
                <w:p w:rsidR="000B3DA6" w:rsidRDefault="000B3DA6" w:rsidP="000B3DA6">
                  <w:pPr>
                    <w:pStyle w:val="Default"/>
                    <w:rPr>
                      <w:sz w:val="22"/>
                      <w:szCs w:val="22"/>
                    </w:rPr>
                  </w:pPr>
                  <w:r>
                    <w:rPr>
                      <w:sz w:val="22"/>
                      <w:szCs w:val="22"/>
                    </w:rPr>
                    <w:t>-Review the counting sequence orally.</w:t>
                  </w:r>
                </w:p>
                <w:p w:rsidR="000B3DA6" w:rsidRDefault="000B3DA6" w:rsidP="000B3DA6">
                  <w:pPr>
                    <w:pStyle w:val="Default"/>
                    <w:rPr>
                      <w:sz w:val="22"/>
                      <w:szCs w:val="22"/>
                    </w:rPr>
                  </w:pPr>
                  <w:r>
                    <w:rPr>
                      <w:sz w:val="22"/>
                      <w:szCs w:val="22"/>
                    </w:rPr>
                    <w:t xml:space="preserve">-Explain the process of forming a numeral step-by-step, going through each stroke, referring back to the songs.  Orally go through each number one-on-one, having the students repeat after the teacher model.  </w:t>
                  </w:r>
                </w:p>
              </w:tc>
            </w:tr>
          </w:tbl>
          <w:p w:rsidR="000B3DA6" w:rsidRDefault="000B3DA6" w:rsidP="000B3DA6">
            <w:pPr>
              <w:jc w:val="center"/>
              <w:rPr>
                <w:rFonts w:ascii="Times New Roman" w:hAnsi="Times New Roman" w:cs="Times New Roman"/>
                <w:sz w:val="24"/>
                <w:szCs w:val="24"/>
              </w:rPr>
            </w:pPr>
          </w:p>
        </w:tc>
      </w:tr>
      <w:tr w:rsidR="000B3DA6" w:rsidTr="000B3DA6">
        <w:trPr>
          <w:trHeight w:val="296"/>
        </w:trPr>
        <w:tc>
          <w:tcPr>
            <w:tcW w:w="11016" w:type="dxa"/>
            <w:gridSpan w:val="7"/>
          </w:tcPr>
          <w:p w:rsidR="000B3DA6" w:rsidRPr="00D7779B" w:rsidRDefault="000B3DA6" w:rsidP="000B3DA6">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p>
          <w:p w:rsidR="000B3DA6" w:rsidRDefault="000B3DA6" w:rsidP="00CC02BC">
            <w:pPr>
              <w:rPr>
                <w:rFonts w:ascii="Times New Roman" w:hAnsi="Times New Roman" w:cs="Times New Roman"/>
                <w:sz w:val="24"/>
                <w:szCs w:val="24"/>
              </w:rPr>
            </w:pPr>
            <w:r>
              <w:rPr>
                <w:rFonts w:ascii="Times New Roman" w:hAnsi="Times New Roman" w:cs="Times New Roman"/>
                <w:sz w:val="24"/>
                <w:szCs w:val="24"/>
              </w:rPr>
              <w:t>-</w:t>
            </w:r>
            <w:r w:rsidR="00CC02BC">
              <w:rPr>
                <w:rFonts w:ascii="Times New Roman" w:hAnsi="Times New Roman" w:cs="Times New Roman"/>
                <w:sz w:val="24"/>
                <w:szCs w:val="24"/>
              </w:rPr>
              <w:t>While students are in math stations, call students over individually to complete Task 2.</w:t>
            </w:r>
          </w:p>
        </w:tc>
      </w:tr>
      <w:tr w:rsidR="000B3DA6" w:rsidTr="000B3DA6">
        <w:trPr>
          <w:trHeight w:val="296"/>
        </w:trPr>
        <w:tc>
          <w:tcPr>
            <w:tcW w:w="11016" w:type="dxa"/>
            <w:gridSpan w:val="7"/>
          </w:tcPr>
          <w:p w:rsidR="000B3DA6" w:rsidRDefault="000B3DA6" w:rsidP="000B3DA6">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p w:rsidR="000B3DA6" w:rsidRDefault="000B3DA6" w:rsidP="000B3DA6">
            <w:pPr>
              <w:rPr>
                <w:rFonts w:ascii="Times New Roman" w:hAnsi="Times New Roman" w:cs="Times New Roman"/>
                <w:sz w:val="24"/>
                <w:szCs w:val="24"/>
              </w:rPr>
            </w:pPr>
          </w:p>
        </w:tc>
      </w:tr>
    </w:tbl>
    <w:p w:rsidR="000B3DA6" w:rsidRPr="00A67FA5" w:rsidRDefault="000B3DA6" w:rsidP="00FE4609">
      <w:pPr>
        <w:rPr>
          <w:rFonts w:ascii="Times New Roman" w:hAnsi="Times New Roman" w:cs="Times New Roman"/>
          <w:sz w:val="10"/>
          <w:szCs w:val="10"/>
        </w:rPr>
      </w:pPr>
    </w:p>
    <w:sectPr w:rsidR="000B3DA6"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7C2" w:rsidRDefault="005E07C2" w:rsidP="00D7779B">
      <w:pPr>
        <w:spacing w:after="0" w:line="240" w:lineRule="auto"/>
      </w:pPr>
      <w:r>
        <w:separator/>
      </w:r>
    </w:p>
  </w:endnote>
  <w:endnote w:type="continuationSeparator" w:id="0">
    <w:p w:rsidR="005E07C2" w:rsidRDefault="005E07C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3DA6" w:rsidRDefault="000B3DA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7C2" w:rsidRDefault="005E07C2" w:rsidP="00D7779B">
      <w:pPr>
        <w:spacing w:after="0" w:line="240" w:lineRule="auto"/>
      </w:pPr>
      <w:r>
        <w:separator/>
      </w:r>
    </w:p>
  </w:footnote>
  <w:footnote w:type="continuationSeparator" w:id="0">
    <w:p w:rsidR="005E07C2" w:rsidRDefault="005E07C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220AC"/>
    <w:rsid w:val="00022D6A"/>
    <w:rsid w:val="000442B2"/>
    <w:rsid w:val="000531B1"/>
    <w:rsid w:val="000674FA"/>
    <w:rsid w:val="000B3DA6"/>
    <w:rsid w:val="000E4160"/>
    <w:rsid w:val="00174E19"/>
    <w:rsid w:val="001E00C7"/>
    <w:rsid w:val="00224A5F"/>
    <w:rsid w:val="002563B0"/>
    <w:rsid w:val="00262066"/>
    <w:rsid w:val="00274ACD"/>
    <w:rsid w:val="0028190D"/>
    <w:rsid w:val="002A46C8"/>
    <w:rsid w:val="003346C6"/>
    <w:rsid w:val="003639A2"/>
    <w:rsid w:val="00374ECC"/>
    <w:rsid w:val="00380BDB"/>
    <w:rsid w:val="00383C60"/>
    <w:rsid w:val="003B0CAD"/>
    <w:rsid w:val="003D7D31"/>
    <w:rsid w:val="003E1F43"/>
    <w:rsid w:val="00407DC4"/>
    <w:rsid w:val="004375F1"/>
    <w:rsid w:val="004A7CBB"/>
    <w:rsid w:val="004B03D6"/>
    <w:rsid w:val="004B658C"/>
    <w:rsid w:val="004C4ADC"/>
    <w:rsid w:val="0051657B"/>
    <w:rsid w:val="0056154B"/>
    <w:rsid w:val="00570FB8"/>
    <w:rsid w:val="005A7767"/>
    <w:rsid w:val="005C4CBE"/>
    <w:rsid w:val="005E07C2"/>
    <w:rsid w:val="00643719"/>
    <w:rsid w:val="00646322"/>
    <w:rsid w:val="00646811"/>
    <w:rsid w:val="0066724E"/>
    <w:rsid w:val="006A0ACD"/>
    <w:rsid w:val="0072002B"/>
    <w:rsid w:val="00785962"/>
    <w:rsid w:val="007A4C18"/>
    <w:rsid w:val="007B1313"/>
    <w:rsid w:val="007B401D"/>
    <w:rsid w:val="00810247"/>
    <w:rsid w:val="00815CEE"/>
    <w:rsid w:val="00830004"/>
    <w:rsid w:val="00866FB7"/>
    <w:rsid w:val="008707CF"/>
    <w:rsid w:val="00872B76"/>
    <w:rsid w:val="008C13D7"/>
    <w:rsid w:val="008C3C4F"/>
    <w:rsid w:val="008C5C3C"/>
    <w:rsid w:val="008C6177"/>
    <w:rsid w:val="00905F69"/>
    <w:rsid w:val="009A7EC6"/>
    <w:rsid w:val="009B085C"/>
    <w:rsid w:val="009F06B4"/>
    <w:rsid w:val="00A01113"/>
    <w:rsid w:val="00A231FC"/>
    <w:rsid w:val="00A67FA5"/>
    <w:rsid w:val="00AA5BE9"/>
    <w:rsid w:val="00B34FB8"/>
    <w:rsid w:val="00B51CA8"/>
    <w:rsid w:val="00B75B94"/>
    <w:rsid w:val="00BA6B36"/>
    <w:rsid w:val="00C0514E"/>
    <w:rsid w:val="00C40CF9"/>
    <w:rsid w:val="00C521EA"/>
    <w:rsid w:val="00C92D93"/>
    <w:rsid w:val="00C97AA3"/>
    <w:rsid w:val="00CB2DBC"/>
    <w:rsid w:val="00CC02BC"/>
    <w:rsid w:val="00CD5617"/>
    <w:rsid w:val="00D164F7"/>
    <w:rsid w:val="00D7779B"/>
    <w:rsid w:val="00D81037"/>
    <w:rsid w:val="00D85633"/>
    <w:rsid w:val="00D8607A"/>
    <w:rsid w:val="00E24989"/>
    <w:rsid w:val="00F20101"/>
    <w:rsid w:val="00FB157D"/>
    <w:rsid w:val="00FB67C8"/>
    <w:rsid w:val="00FD2B2A"/>
    <w:rsid w:val="00FE4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BA6B3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7859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BA6B36"/>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7859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metadata/properties"/>
    <ds:schemaRef ds:uri="http://purl.org/dc/terms/"/>
    <ds:schemaRef ds:uri="http://purl.org/dc/dcmitype/"/>
    <ds:schemaRef ds:uri="http://purl.org/dc/elements/1.1/"/>
    <ds:schemaRef ds:uri="http://schemas.microsoft.com/office/2006/documentManagement/types"/>
    <ds:schemaRef ds:uri="http://schemas.openxmlformats.org/package/2006/metadata/core-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482B4D0E-806E-4BBA-9B19-CAEA8AD8D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6754910C.dotm</Template>
  <TotalTime>39</TotalTime>
  <Pages>10</Pages>
  <Words>2664</Words>
  <Characters>15187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Teacher</cp:lastModifiedBy>
  <cp:revision>3</cp:revision>
  <dcterms:created xsi:type="dcterms:W3CDTF">2012-06-28T12:45:00Z</dcterms:created>
  <dcterms:modified xsi:type="dcterms:W3CDTF">2012-06-28T13:23:00Z</dcterms:modified>
</cp:coreProperties>
</file>